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9E3" w:rsidRPr="00D62759" w:rsidRDefault="00EB19E3" w:rsidP="00EB19E3">
      <w:pPr>
        <w:rPr>
          <w:rFonts w:ascii="Times New Roman" w:hAnsi="Times New Roman" w:cs="Times New Roman"/>
          <w:b/>
          <w:sz w:val="24"/>
          <w:szCs w:val="24"/>
        </w:rPr>
      </w:pPr>
      <w:r w:rsidRPr="00D62759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 w:rsidRPr="00D627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D62759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EB19E3" w:rsidRPr="00D62759" w:rsidRDefault="00EB19E3" w:rsidP="00EB19E3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759">
        <w:rPr>
          <w:rFonts w:ascii="Times New Roman" w:hAnsi="Times New Roman" w:cs="Times New Roman"/>
          <w:b/>
          <w:sz w:val="24"/>
          <w:szCs w:val="24"/>
        </w:rPr>
        <w:t xml:space="preserve">       «Митрофановская средняя общеобразовательная школа – интернат с кадетскими классами»</w:t>
      </w:r>
    </w:p>
    <w:p w:rsidR="00EB19E3" w:rsidRPr="00D62759" w:rsidRDefault="00EB19E3" w:rsidP="00EB19E3">
      <w:pPr>
        <w:ind w:left="-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XSpec="center" w:tblpY="-3"/>
        <w:tblW w:w="111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4961"/>
      </w:tblGrid>
      <w:tr w:rsidR="00EB19E3" w:rsidRPr="00D62759" w:rsidTr="00491154">
        <w:tc>
          <w:tcPr>
            <w:tcW w:w="6238" w:type="dxa"/>
          </w:tcPr>
          <w:p w:rsidR="00EB19E3" w:rsidRPr="00D62759" w:rsidRDefault="00EB19E3" w:rsidP="004911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 xml:space="preserve">             «СОГЛАСОВАНО»</w:t>
            </w:r>
          </w:p>
          <w:p w:rsidR="00EB19E3" w:rsidRPr="00D62759" w:rsidRDefault="00EB19E3" w:rsidP="004911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 xml:space="preserve">             ЗМР МОУ СОШИ с</w:t>
            </w:r>
          </w:p>
          <w:p w:rsidR="00EB19E3" w:rsidRPr="00D62759" w:rsidRDefault="00EB19E3" w:rsidP="0049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 xml:space="preserve">             кадетскими классами</w:t>
            </w:r>
          </w:p>
          <w:p w:rsidR="00EB19E3" w:rsidRPr="00D62759" w:rsidRDefault="00EB19E3" w:rsidP="0049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 xml:space="preserve">            _________ (Фёдорова Т. Г.)</w:t>
            </w:r>
          </w:p>
          <w:p w:rsidR="00EB19E3" w:rsidRPr="00D62759" w:rsidRDefault="00554E05" w:rsidP="0049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«___» __________2021</w:t>
            </w:r>
            <w:r w:rsidR="00EB19E3" w:rsidRPr="00D6275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EB19E3" w:rsidRPr="00D62759" w:rsidRDefault="00EB19E3" w:rsidP="0049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9E3" w:rsidRPr="00D62759" w:rsidRDefault="00EB19E3" w:rsidP="0049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9E3" w:rsidRPr="00D62759" w:rsidRDefault="00EB19E3" w:rsidP="004911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EB19E3" w:rsidRPr="00D62759" w:rsidRDefault="00EB19E3" w:rsidP="004911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EB19E3" w:rsidRPr="00D62759" w:rsidRDefault="00EB19E3" w:rsidP="004911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>Директор МОУ СОШИ</w:t>
            </w:r>
          </w:p>
          <w:p w:rsidR="00EB19E3" w:rsidRPr="00D62759" w:rsidRDefault="00EB19E3" w:rsidP="0049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>с кадетскими классами»</w:t>
            </w:r>
          </w:p>
          <w:p w:rsidR="00EB19E3" w:rsidRPr="00D62759" w:rsidRDefault="00EB19E3" w:rsidP="0049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>_______(Косякова О. В)</w:t>
            </w:r>
          </w:p>
          <w:p w:rsidR="00EB19E3" w:rsidRPr="00D62759" w:rsidRDefault="00554E05" w:rsidP="0049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___от ____2021</w:t>
            </w:r>
            <w:r w:rsidR="00EB19E3" w:rsidRPr="00D627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EB19E3" w:rsidRPr="00D62759" w:rsidRDefault="00EB19E3" w:rsidP="004911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9E3" w:rsidRPr="00D62759" w:rsidTr="00491154">
        <w:tc>
          <w:tcPr>
            <w:tcW w:w="6238" w:type="dxa"/>
          </w:tcPr>
          <w:p w:rsidR="00EB19E3" w:rsidRPr="00D62759" w:rsidRDefault="00EB19E3" w:rsidP="0049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9E3" w:rsidRPr="00D62759" w:rsidRDefault="00EB19E3" w:rsidP="004911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Pr="00D62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Рабочая  программа </w:t>
            </w:r>
          </w:p>
          <w:p w:rsidR="00EB19E3" w:rsidRPr="00D62759" w:rsidRDefault="00EB19E3" w:rsidP="004911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«Биология»</w:t>
            </w:r>
          </w:p>
          <w:p w:rsidR="00EB19E3" w:rsidRPr="00D62759" w:rsidRDefault="00EB19E3" w:rsidP="004911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75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62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  <w:p w:rsidR="00EB19E3" w:rsidRPr="00D62759" w:rsidRDefault="00EB19E3" w:rsidP="0049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B19E3" w:rsidRPr="00D62759" w:rsidRDefault="00EB19E3" w:rsidP="0049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9E3" w:rsidRPr="00D62759" w:rsidTr="00491154">
        <w:tc>
          <w:tcPr>
            <w:tcW w:w="6238" w:type="dxa"/>
          </w:tcPr>
          <w:p w:rsidR="00EB19E3" w:rsidRPr="00D62759" w:rsidRDefault="00EB19E3" w:rsidP="0049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9E3" w:rsidRPr="00D62759" w:rsidRDefault="00EB19E3" w:rsidP="0049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9E3" w:rsidRPr="00D62759" w:rsidRDefault="00EB19E3" w:rsidP="0049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B19E3" w:rsidRPr="00D62759" w:rsidRDefault="00EB19E3" w:rsidP="0049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19E3" w:rsidRPr="00D62759" w:rsidRDefault="00EB19E3" w:rsidP="00EB19E3">
      <w:pPr>
        <w:rPr>
          <w:rFonts w:ascii="Times New Roman" w:hAnsi="Times New Roman" w:cs="Times New Roman"/>
          <w:sz w:val="24"/>
          <w:szCs w:val="24"/>
        </w:rPr>
      </w:pPr>
    </w:p>
    <w:p w:rsidR="00EB19E3" w:rsidRPr="00D62759" w:rsidRDefault="00EB19E3" w:rsidP="00EB19E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B19E3" w:rsidRPr="00D62759" w:rsidRDefault="00EB19E3" w:rsidP="00EB19E3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EB19E3" w:rsidRPr="00D62759" w:rsidRDefault="00EB19E3" w:rsidP="00EB19E3">
      <w:pPr>
        <w:rPr>
          <w:rFonts w:ascii="Times New Roman" w:hAnsi="Times New Roman" w:cs="Times New Roman"/>
          <w:b/>
          <w:sz w:val="24"/>
          <w:szCs w:val="24"/>
        </w:rPr>
      </w:pPr>
      <w:r w:rsidRPr="00D627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</w:p>
    <w:p w:rsidR="00EB19E3" w:rsidRPr="00D62759" w:rsidRDefault="00EB19E3" w:rsidP="00EB19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9E3" w:rsidRPr="00D62759" w:rsidRDefault="00EB19E3" w:rsidP="00EB19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9E3" w:rsidRPr="00D62759" w:rsidRDefault="00EB19E3" w:rsidP="00EB19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9E3" w:rsidRPr="00D62759" w:rsidRDefault="00EB19E3" w:rsidP="00EB19E3">
      <w:pPr>
        <w:rPr>
          <w:rFonts w:ascii="Times New Roman" w:hAnsi="Times New Roman" w:cs="Times New Roman"/>
          <w:b/>
          <w:sz w:val="24"/>
          <w:szCs w:val="24"/>
        </w:rPr>
      </w:pPr>
      <w:r w:rsidRPr="00D627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</w:t>
      </w:r>
    </w:p>
    <w:p w:rsidR="00EB19E3" w:rsidRPr="00D62759" w:rsidRDefault="00EB19E3" w:rsidP="00EB19E3">
      <w:pPr>
        <w:rPr>
          <w:rFonts w:ascii="Times New Roman" w:hAnsi="Times New Roman" w:cs="Times New Roman"/>
          <w:sz w:val="24"/>
          <w:szCs w:val="24"/>
        </w:rPr>
      </w:pPr>
    </w:p>
    <w:p w:rsidR="00EB19E3" w:rsidRPr="00D62759" w:rsidRDefault="00EB19E3" w:rsidP="00EB19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D62759">
        <w:rPr>
          <w:rFonts w:ascii="Times New Roman" w:hAnsi="Times New Roman" w:cs="Times New Roman"/>
          <w:b/>
          <w:sz w:val="24"/>
          <w:szCs w:val="24"/>
        </w:rPr>
        <w:t xml:space="preserve">Программу составила  учитель </w:t>
      </w:r>
    </w:p>
    <w:p w:rsidR="00EB19E3" w:rsidRPr="00D62759" w:rsidRDefault="00EB19E3" w:rsidP="00EB19E3">
      <w:pPr>
        <w:rPr>
          <w:rFonts w:ascii="Times New Roman" w:hAnsi="Times New Roman" w:cs="Times New Roman"/>
          <w:b/>
          <w:sz w:val="24"/>
          <w:szCs w:val="24"/>
        </w:rPr>
      </w:pPr>
      <w:r w:rsidRPr="00D627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Pr="00D62759">
        <w:rPr>
          <w:rFonts w:ascii="Times New Roman" w:hAnsi="Times New Roman" w:cs="Times New Roman"/>
          <w:b/>
          <w:sz w:val="24"/>
          <w:szCs w:val="24"/>
        </w:rPr>
        <w:t>географии-химии: Викторова Р. Р.</w:t>
      </w:r>
    </w:p>
    <w:p w:rsidR="00EB19E3" w:rsidRPr="00D62759" w:rsidRDefault="00EB19E3" w:rsidP="00EB19E3">
      <w:pPr>
        <w:rPr>
          <w:rFonts w:ascii="Times New Roman" w:hAnsi="Times New Roman" w:cs="Times New Roman"/>
          <w:b/>
          <w:sz w:val="24"/>
          <w:szCs w:val="24"/>
        </w:rPr>
      </w:pPr>
    </w:p>
    <w:p w:rsidR="00EB19E3" w:rsidRPr="00D62759" w:rsidRDefault="00EB19E3" w:rsidP="00EB19E3">
      <w:pPr>
        <w:rPr>
          <w:rFonts w:ascii="Times New Roman" w:hAnsi="Times New Roman" w:cs="Times New Roman"/>
          <w:sz w:val="24"/>
          <w:szCs w:val="24"/>
        </w:rPr>
      </w:pPr>
    </w:p>
    <w:p w:rsidR="00EB19E3" w:rsidRPr="00D62759" w:rsidRDefault="00EB19E3" w:rsidP="00EB19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D62759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D62759">
        <w:rPr>
          <w:rFonts w:ascii="Times New Roman" w:hAnsi="Times New Roman" w:cs="Times New Roman"/>
          <w:b/>
          <w:sz w:val="24"/>
          <w:szCs w:val="24"/>
        </w:rPr>
        <w:t>Митрофаново</w:t>
      </w:r>
      <w:proofErr w:type="spellEnd"/>
      <w:r w:rsidRPr="00D6275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54E05">
        <w:rPr>
          <w:rFonts w:ascii="Times New Roman" w:hAnsi="Times New Roman" w:cs="Times New Roman"/>
          <w:b/>
          <w:sz w:val="24"/>
          <w:szCs w:val="24"/>
        </w:rPr>
        <w:t xml:space="preserve"> 2021-2022</w:t>
      </w:r>
      <w:r w:rsidRPr="00D627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62759">
        <w:rPr>
          <w:rFonts w:ascii="Times New Roman" w:hAnsi="Times New Roman" w:cs="Times New Roman"/>
          <w:b/>
          <w:sz w:val="24"/>
          <w:szCs w:val="24"/>
        </w:rPr>
        <w:t>гг</w:t>
      </w:r>
      <w:proofErr w:type="spellEnd"/>
      <w:proofErr w:type="gramEnd"/>
      <w:r w:rsidRPr="00D6275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03776" w:rsidRDefault="0006580B" w:rsidP="00EB19E3">
      <w:pPr>
        <w:shd w:val="clear" w:color="auto" w:fill="FFFFFF"/>
        <w:tabs>
          <w:tab w:val="left" w:pos="900"/>
          <w:tab w:val="left" w:pos="1260"/>
        </w:tabs>
        <w:spacing w:line="324" w:lineRule="exact"/>
        <w:rPr>
          <w:rFonts w:ascii="Times New Roman" w:hAnsi="Times New Roman" w:cs="Times New Roman"/>
          <w:b/>
          <w:sz w:val="24"/>
          <w:szCs w:val="24"/>
        </w:rPr>
      </w:pPr>
      <w:r w:rsidRPr="00F32846">
        <w:rPr>
          <w:rFonts w:ascii="Times New Roman" w:hAnsi="Times New Roman" w:cs="Times New Roman"/>
          <w:b/>
          <w:i/>
          <w:sz w:val="24"/>
          <w:szCs w:val="24"/>
        </w:rPr>
        <w:t xml:space="preserve">               </w:t>
      </w:r>
    </w:p>
    <w:p w:rsidR="00BE7583" w:rsidRPr="00BE7583" w:rsidRDefault="00BE7583" w:rsidP="00BE7583">
      <w:pPr>
        <w:spacing w:line="226" w:lineRule="exact"/>
        <w:jc w:val="both"/>
        <w:rPr>
          <w:rFonts w:ascii="SchoolBookCSanPin" w:hAnsi="SchoolBookCSanPin"/>
          <w:sz w:val="21"/>
          <w:szCs w:val="21"/>
        </w:rPr>
      </w:pPr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составлена в полном соответствии с Федеральным государственным образовательным стандартом общего образования, требованиями к результатам освоения основной образовательной программы основного общего образования, фундаментальным ядром содержания основного общего образования, примерной программой основного общего образования по биологии, федерального перечня учебников, базисного учебного плана, авторской учебной </w:t>
      </w:r>
      <w:r w:rsidRPr="00951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 основного общего образования </w:t>
      </w:r>
      <w:r>
        <w:rPr>
          <w:rFonts w:ascii="SchoolBookCSanPin" w:hAnsi="SchoolBookCSanPin"/>
          <w:sz w:val="21"/>
          <w:szCs w:val="21"/>
        </w:rPr>
        <w:t xml:space="preserve">«Биология. Человек. 8 класс»  автор Н. И. Сонин </w:t>
      </w:r>
      <w:r w:rsidRPr="00A10152">
        <w:rPr>
          <w:rFonts w:ascii="Times New Roman" w:hAnsi="Times New Roman" w:cs="Times New Roman"/>
          <w:sz w:val="24"/>
          <w:szCs w:val="24"/>
        </w:rPr>
        <w:t>(</w:t>
      </w:r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основного общего образования по биологии  5—9 классы</w:t>
      </w:r>
      <w:proofErr w:type="gramStart"/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онцентрический курс).</w:t>
      </w:r>
    </w:p>
    <w:p w:rsidR="00BE7583" w:rsidRPr="00E37630" w:rsidRDefault="00BE7583" w:rsidP="00BE75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ориентирована на использование учебника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Н.И. Сонина, М.Р.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Биология. Человек.8 </w:t>
      </w:r>
      <w:r w:rsidRPr="00A10152">
        <w:rPr>
          <w:rFonts w:ascii="Times New Roman" w:hAnsi="Times New Roman" w:cs="Times New Roman"/>
          <w:sz w:val="24"/>
          <w:szCs w:val="24"/>
        </w:rPr>
        <w:t>класс</w:t>
      </w:r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(конц</w:t>
      </w:r>
      <w:r w:rsid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ентрический курс). М.:Дрофа,201</w:t>
      </w:r>
      <w:r w:rsidR="00E376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</w:p>
    <w:p w:rsidR="00BE7583" w:rsidRPr="00A10152" w:rsidRDefault="00BE7583" w:rsidP="00BE75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15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Цели обучения</w:t>
      </w:r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52F42" w:rsidRPr="00952F42" w:rsidRDefault="00952F42" w:rsidP="00952F42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О</w:t>
      </w:r>
      <w:r w:rsidRPr="00952F4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своение знаний о человеке как биосоциальном существе; </w:t>
      </w:r>
    </w:p>
    <w:p w:rsidR="00952F42" w:rsidRPr="00952F42" w:rsidRDefault="00952F42" w:rsidP="00952F42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О</w:t>
      </w:r>
      <w:r w:rsidRPr="00952F4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владение умениями применять биологические знания для объяснения жизнедеятельности собственного организма, влияния факторов здоровья и риска; наблюдения за состоянием собственного организма; </w:t>
      </w:r>
    </w:p>
    <w:p w:rsidR="00952F42" w:rsidRPr="00952F42" w:rsidRDefault="00952F42" w:rsidP="00952F42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Р</w:t>
      </w:r>
      <w:r w:rsidRPr="00952F4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азвитие познавательных интересов, интеллектуальных и творческих способностей в процессе работы с различными источниками информации; </w:t>
      </w:r>
    </w:p>
    <w:p w:rsidR="00952F42" w:rsidRPr="00952F42" w:rsidRDefault="00952F42" w:rsidP="00952F42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В</w:t>
      </w:r>
      <w:r w:rsidRPr="00952F4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оспитание позитивного ценностного отношения к собственному здоровью и здоровью других людей; </w:t>
      </w:r>
    </w:p>
    <w:p w:rsidR="00952F42" w:rsidRPr="00952F42" w:rsidRDefault="00952F42" w:rsidP="00952F42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И</w:t>
      </w:r>
      <w:r w:rsidRPr="00952F4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спользование приобретенных знаний и умений в повседневной жизни для заботы о собственном здоровье, оказания первой помощи себе и окружающим; оценки последствий своей деятельности по отношению к собственному организму, здоровью других людей; для соблюдения норм здорового образа жизни, профилактики заболеваний, травматизма и стрессов, вредных привычек, ВИЧ-инфекции. </w:t>
      </w:r>
    </w:p>
    <w:p w:rsidR="00952F42" w:rsidRPr="00A10152" w:rsidRDefault="00952F42" w:rsidP="00952F42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583" w:rsidRPr="00A10152" w:rsidRDefault="00BE7583" w:rsidP="00BE7583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1015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Задачи обучения:</w:t>
      </w:r>
    </w:p>
    <w:p w:rsidR="00BE7583" w:rsidRPr="00A10152" w:rsidRDefault="00BE7583" w:rsidP="00BE758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целостной научной картины мира;</w:t>
      </w:r>
    </w:p>
    <w:p w:rsidR="00BE7583" w:rsidRPr="00A10152" w:rsidRDefault="00BE7583" w:rsidP="00BE758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возрастающей роли естественных наук и научных исследований в современном мире;</w:t>
      </w:r>
    </w:p>
    <w:p w:rsidR="00BE7583" w:rsidRPr="00A10152" w:rsidRDefault="00BE7583" w:rsidP="00BE758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научным подходом к решению различных задач;</w:t>
      </w:r>
    </w:p>
    <w:p w:rsidR="00BE7583" w:rsidRPr="00A10152" w:rsidRDefault="00BE7583" w:rsidP="00BE758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формулировать гипотезы, конструировать, проводить эксперименты, оценивать полученные результаты.</w:t>
      </w:r>
    </w:p>
    <w:p w:rsidR="00BE7583" w:rsidRPr="00A10152" w:rsidRDefault="00BE7583" w:rsidP="00BE75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биологических дисциплин входит в число естественных наук изучающих природу, а также научные методы и пути познания человеком природы.</w:t>
      </w:r>
    </w:p>
    <w:p w:rsidR="00BE7583" w:rsidRDefault="00BE7583" w:rsidP="00BE7583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курс «Биология», в содержании которого ведущим компонентом являются научные знания, научные методы познания, практические умения и навыки, позволяет сформировать у учащихся эмоционально-ценностное отношение к изучаемому материалу, создать условия для формирования компетенции в интеллектуальных, гражданско-правовых, коммуникационных и информационных областях.</w:t>
      </w:r>
    </w:p>
    <w:p w:rsidR="00BE7583" w:rsidRDefault="00BE7583" w:rsidP="00BE7583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583" w:rsidRPr="00BE7583" w:rsidRDefault="00BE7583" w:rsidP="00BE75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583">
        <w:rPr>
          <w:rFonts w:ascii="Times New Roman" w:hAnsi="Times New Roman" w:cs="Times New Roman"/>
          <w:sz w:val="24"/>
          <w:szCs w:val="24"/>
        </w:rPr>
        <w:t>В 8 классе учащиеся получают знания о человеке как о биосоциальном существе, его становлении в процессе антропогенеза и формировании социальной среды. Даётся определение систематического положения человека в ряду живых существ, его генетическая связь с животными предками, что позволяет учащимся осознать единство биологических законов, их проявление на разных уровнях организации, понять взаимосвязь строения и функций органов и систем. Знания об особенностях строения и функционирования человеческого организма, полученные в курсе, научно обосновывают необходимость ведения здорового образа жизни. В курсе уделяется большое внимание санитарно-гигиенической службе, охране природной среды, личной гигиене. Включение сведений по психологии позволит более рационально организовать учебную, трудовую, спортивную деятельность и отдых, легче вписаться в коллектив сверстников и стать личностью.</w:t>
      </w:r>
    </w:p>
    <w:p w:rsidR="00BE7583" w:rsidRPr="00A10152" w:rsidRDefault="00BE7583" w:rsidP="00BE7583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изучения предмета в основной школе разделены </w:t>
      </w:r>
      <w:proofErr w:type="gramStart"/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предметные, </w:t>
      </w:r>
      <w:proofErr w:type="spellStart"/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A10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личностные, и указаны в конце тем, разделов и курсов соответственно.</w:t>
      </w:r>
    </w:p>
    <w:p w:rsidR="00BE7583" w:rsidRPr="00A10152" w:rsidRDefault="00BE7583" w:rsidP="00BE7583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583" w:rsidRDefault="00BE7583" w:rsidP="00BE758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1015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уровню п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одготовки учащихся к окончанию 8</w:t>
      </w:r>
      <w:r w:rsidRPr="00A1015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класса</w:t>
      </w:r>
    </w:p>
    <w:p w:rsidR="00BE7583" w:rsidRDefault="00BE7583" w:rsidP="00BE758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D5C49" w:rsidRDefault="002D5C49" w:rsidP="002D5C49">
      <w:pPr>
        <w:overflowPunct w:val="0"/>
        <w:autoSpaceDE w:val="0"/>
        <w:autoSpaceDN w:val="0"/>
        <w:adjustRightInd w:val="0"/>
        <w:spacing w:before="24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курса биологии 8 класса учащиеся должны овладеть следующими знаниями, умениями и навыками.</w:t>
      </w:r>
    </w:p>
    <w:p w:rsidR="002D5C49" w:rsidRDefault="002D5C49" w:rsidP="008A1722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5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Личностным результатом изучения предмета является формирование следующих умений и качеств:</w:t>
      </w:r>
    </w:p>
    <w:p w:rsidR="002D5C49" w:rsidRPr="002D60C0" w:rsidRDefault="002D5C49" w:rsidP="003742D3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интеллектуальных и творческих способностей;</w:t>
      </w:r>
    </w:p>
    <w:p w:rsidR="002D5C49" w:rsidRPr="002D60C0" w:rsidRDefault="002D5C49" w:rsidP="003742D3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C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бережного отношения к природе, формирование экологического сознания;</w:t>
      </w:r>
    </w:p>
    <w:p w:rsidR="002D5C49" w:rsidRPr="002D60C0" w:rsidRDefault="002D5C49" w:rsidP="003742D3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высокой целости жизни, здоровья своего и других людей;</w:t>
      </w:r>
    </w:p>
    <w:p w:rsidR="002D5C49" w:rsidRDefault="002D5C49" w:rsidP="003742D3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мотивации к получению новых знаний, дальнейшему изучению естественных наук.</w:t>
      </w:r>
    </w:p>
    <w:p w:rsidR="003742D3" w:rsidRPr="003742D3" w:rsidRDefault="003742D3" w:rsidP="003742D3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ответственного отношения к учению, труду;</w:t>
      </w:r>
    </w:p>
    <w:p w:rsidR="003742D3" w:rsidRPr="003742D3" w:rsidRDefault="003742D3" w:rsidP="003742D3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целостного мировоззрения;</w:t>
      </w:r>
    </w:p>
    <w:p w:rsidR="003742D3" w:rsidRPr="003742D3" w:rsidRDefault="003742D3" w:rsidP="003742D3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осознанности и уважительного отношения к коллегам, другим людям;</w:t>
      </w:r>
    </w:p>
    <w:p w:rsidR="003742D3" w:rsidRPr="003742D3" w:rsidRDefault="003742D3" w:rsidP="003742D3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коммуникативной компетенции в общении с коллегами;</w:t>
      </w:r>
    </w:p>
    <w:p w:rsidR="003742D3" w:rsidRPr="003742D3" w:rsidRDefault="003742D3" w:rsidP="003742D3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экологической культуры</w:t>
      </w:r>
    </w:p>
    <w:p w:rsidR="002D5C49" w:rsidRDefault="002D5C49" w:rsidP="002D5C49">
      <w:pPr>
        <w:pStyle w:val="a3"/>
        <w:overflowPunct w:val="0"/>
        <w:autoSpaceDE w:val="0"/>
        <w:autoSpaceDN w:val="0"/>
        <w:adjustRightInd w:val="0"/>
        <w:spacing w:before="240" w:after="0" w:line="240" w:lineRule="auto"/>
        <w:ind w:left="10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C49" w:rsidRDefault="002D5C49" w:rsidP="002D5C4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D261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Метапредметным</w:t>
      </w:r>
      <w:proofErr w:type="spellEnd"/>
      <w:r w:rsidRPr="00D261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результатом изучения курса является формирование универсальных учебных действий (УУД)</w:t>
      </w:r>
    </w:p>
    <w:p w:rsidR="008A1722" w:rsidRDefault="008A1722" w:rsidP="002D5C49">
      <w:pPr>
        <w:spacing w:line="226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D5C49" w:rsidRDefault="002D5C49" w:rsidP="002D5C49">
      <w:pPr>
        <w:spacing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1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D5C49" w:rsidRDefault="002D5C49" w:rsidP="002D5C4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 обнаруживать и формировать учебную проблему, определять УД;</w:t>
      </w:r>
    </w:p>
    <w:p w:rsidR="002D5C49" w:rsidRDefault="002D5C49" w:rsidP="002D5C4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предложенных, а также искать их самостоятельно;</w:t>
      </w:r>
    </w:p>
    <w:p w:rsidR="002D5C49" w:rsidRDefault="002D5C49" w:rsidP="002D5C4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проекта);</w:t>
      </w:r>
    </w:p>
    <w:p w:rsidR="002D5C49" w:rsidRDefault="002D5C49" w:rsidP="002D5C4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2D5C49" w:rsidRDefault="002D5C49" w:rsidP="002D5C4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совершенствовать самостоятельно выбранные критерии оценки.</w:t>
      </w:r>
    </w:p>
    <w:p w:rsidR="002D5C49" w:rsidRDefault="002D5C49" w:rsidP="002D5C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УУД:</w:t>
      </w:r>
    </w:p>
    <w:p w:rsidR="002D5C49" w:rsidRDefault="002D5C49" w:rsidP="002D5C4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сравнивать, классифицировать факты и явления;</w:t>
      </w:r>
    </w:p>
    <w:p w:rsidR="002D5C49" w:rsidRDefault="002D5C49" w:rsidP="002D5C4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причины и следствия простых явлений;</w:t>
      </w:r>
    </w:p>
    <w:p w:rsidR="002D5C49" w:rsidRDefault="002D5C49" w:rsidP="002D5C4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сравнение и классификацию, самостоятельно выбирая критерий для указанных логических операций;</w:t>
      </w:r>
    </w:p>
    <w:p w:rsidR="002D5C49" w:rsidRDefault="002D5C49" w:rsidP="002D5C4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2D5C49" w:rsidRDefault="002D5C49" w:rsidP="002D5C4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объекта;</w:t>
      </w:r>
    </w:p>
    <w:p w:rsidR="002D5C49" w:rsidRDefault="002D5C49" w:rsidP="002D5C4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тезисы, различные виды планов (простых, сложных и т.п.)</w:t>
      </w:r>
    </w:p>
    <w:p w:rsidR="002D5C49" w:rsidRDefault="002D5C49" w:rsidP="002D5C4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информацию из одного вида в другой (таблицу в текст);</w:t>
      </w:r>
    </w:p>
    <w:p w:rsidR="002D5C49" w:rsidRDefault="002D5C49" w:rsidP="002D5C4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2D5C49" w:rsidRDefault="002D5C49" w:rsidP="002D5C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УУД:</w:t>
      </w:r>
    </w:p>
    <w:p w:rsidR="002D5C49" w:rsidRDefault="002D5C49" w:rsidP="002D5C4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2D5C49" w:rsidRDefault="002D5C49" w:rsidP="002D5C4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дискуссии уметь выдвинуть аргументы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контаргументы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D5C49" w:rsidRDefault="002D5C49" w:rsidP="002D5C4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2D5C49" w:rsidRDefault="002D5C49" w:rsidP="002D5C4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2D5C49" w:rsidRDefault="002D5C49" w:rsidP="002D5C4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взглянуть на ситуацию с иной позиции и договариваться с людьми иных позиций.</w:t>
      </w:r>
    </w:p>
    <w:p w:rsidR="002D5C49" w:rsidRDefault="002D5C49" w:rsidP="002D5C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3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Предметным результатом изучения курса является сформированность следующих умений:</w:t>
      </w:r>
    </w:p>
    <w:p w:rsidR="002D5C49" w:rsidRDefault="002D5C49" w:rsidP="002D5C49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биологических терминов;</w:t>
      </w:r>
    </w:p>
    <w:p w:rsidR="00952F42" w:rsidRPr="00952F42" w:rsidRDefault="00952F42" w:rsidP="00952F42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Pr="00952F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сходства и отличия человека и животных;</w:t>
      </w:r>
    </w:p>
    <w:p w:rsidR="00952F42" w:rsidRPr="00952F42" w:rsidRDefault="00952F42" w:rsidP="00952F42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Знать </w:t>
      </w:r>
      <w:r w:rsidRPr="00952F4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биологических процессов: обмена веществ и превращения энергии, питание, дыхание, транспорт веществ, рост, развитие, размножение, регуляция жизнедеятельности организма;</w:t>
      </w:r>
      <w:proofErr w:type="gramEnd"/>
    </w:p>
    <w:p w:rsidR="00952F42" w:rsidRPr="00952F42" w:rsidRDefault="008A1722" w:rsidP="00952F42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</w:t>
      </w:r>
      <w:r w:rsidR="00952F42" w:rsidRPr="00952F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собенности  о</w:t>
      </w:r>
      <w:r w:rsidR="00952F42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рганизма человека: его строения, ж</w:t>
      </w:r>
      <w:r w:rsidR="00952F42" w:rsidRPr="00952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изнедеятельности, высшей нервной деятельности и поведения. </w:t>
      </w:r>
    </w:p>
    <w:p w:rsidR="00952F42" w:rsidRPr="00952F42" w:rsidRDefault="00952F42" w:rsidP="00952F4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i/>
          <w:sz w:val="24"/>
          <w:szCs w:val="24"/>
        </w:rPr>
        <w:t>объяснять:</w:t>
      </w:r>
      <w:r w:rsidRPr="00952F42">
        <w:rPr>
          <w:rFonts w:ascii="Times New Roman" w:hAnsi="Times New Roman" w:cs="Times New Roman"/>
          <w:sz w:val="24"/>
          <w:szCs w:val="24"/>
        </w:rPr>
        <w:t xml:space="preserve"> роль биологии в практической деятельности людей и самого ученика, значение различных организмов в жизни человека, место и роль человека в природе. Зависимость здоровья от состояния окружающей среды, причины наследственных заболеваний и снижение иммунитета у человека, роль гормонов и витаминов в организме, влияние вредных привычек на здоровье человека;</w:t>
      </w:r>
    </w:p>
    <w:p w:rsidR="00952F42" w:rsidRPr="00952F42" w:rsidRDefault="00952F42" w:rsidP="00952F4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i/>
          <w:sz w:val="24"/>
          <w:szCs w:val="24"/>
        </w:rPr>
        <w:t>изучать:</w:t>
      </w:r>
      <w:r w:rsidRPr="00952F42">
        <w:rPr>
          <w:rFonts w:ascii="Times New Roman" w:hAnsi="Times New Roman" w:cs="Times New Roman"/>
          <w:sz w:val="24"/>
          <w:szCs w:val="24"/>
        </w:rPr>
        <w:t xml:space="preserve"> самого себя и процессы жизнедеятельности человека, ставить биологические эксперименты, объяснять результаты опытов.</w:t>
      </w:r>
    </w:p>
    <w:p w:rsidR="00952F42" w:rsidRPr="00952F42" w:rsidRDefault="00952F42" w:rsidP="00952F4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i/>
          <w:sz w:val="24"/>
          <w:szCs w:val="24"/>
        </w:rPr>
        <w:t>распознавать и описывать:</w:t>
      </w:r>
      <w:r w:rsidRPr="00952F42">
        <w:rPr>
          <w:rFonts w:ascii="Times New Roman" w:hAnsi="Times New Roman" w:cs="Times New Roman"/>
          <w:sz w:val="24"/>
          <w:szCs w:val="24"/>
        </w:rPr>
        <w:t xml:space="preserve"> на таблицах основные органы и системы органов человека;</w:t>
      </w:r>
    </w:p>
    <w:p w:rsidR="00952F42" w:rsidRPr="00952F42" w:rsidRDefault="00952F42" w:rsidP="00952F4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i/>
          <w:sz w:val="24"/>
          <w:szCs w:val="24"/>
        </w:rPr>
        <w:t>выявлять:</w:t>
      </w:r>
      <w:r w:rsidRPr="00952F42">
        <w:rPr>
          <w:rFonts w:ascii="Times New Roman" w:hAnsi="Times New Roman" w:cs="Times New Roman"/>
          <w:sz w:val="24"/>
          <w:szCs w:val="24"/>
        </w:rPr>
        <w:t>  взаимосвязь загрязнения окружающей среды и здоровья человека, взаимодействие систем и органов организма человека;</w:t>
      </w:r>
    </w:p>
    <w:p w:rsidR="00952F42" w:rsidRPr="00952F42" w:rsidRDefault="00952F42" w:rsidP="00952F4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i/>
          <w:sz w:val="24"/>
          <w:szCs w:val="24"/>
        </w:rPr>
        <w:t>сравнивать:</w:t>
      </w:r>
      <w:r w:rsidRPr="00952F42">
        <w:rPr>
          <w:rFonts w:ascii="Times New Roman" w:hAnsi="Times New Roman" w:cs="Times New Roman"/>
          <w:sz w:val="24"/>
          <w:szCs w:val="24"/>
        </w:rPr>
        <w:t>   человека и млекопитающих и делать соответствующие выводы;</w:t>
      </w:r>
    </w:p>
    <w:p w:rsidR="00952F42" w:rsidRPr="00952F42" w:rsidRDefault="00952F42" w:rsidP="00952F4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i/>
          <w:sz w:val="24"/>
          <w:szCs w:val="24"/>
        </w:rPr>
        <w:t>определять:</w:t>
      </w:r>
      <w:r w:rsidR="008A1722">
        <w:rPr>
          <w:rFonts w:ascii="Times New Roman" w:hAnsi="Times New Roman" w:cs="Times New Roman"/>
          <w:sz w:val="24"/>
          <w:szCs w:val="24"/>
        </w:rPr>
        <w:t xml:space="preserve"> принадлежность человека к </w:t>
      </w:r>
      <w:r w:rsidRPr="00952F42">
        <w:rPr>
          <w:rFonts w:ascii="Times New Roman" w:hAnsi="Times New Roman" w:cs="Times New Roman"/>
          <w:sz w:val="24"/>
          <w:szCs w:val="24"/>
        </w:rPr>
        <w:t xml:space="preserve"> определенной систематической группе;</w:t>
      </w:r>
    </w:p>
    <w:p w:rsidR="00952F42" w:rsidRPr="00952F42" w:rsidRDefault="00952F42" w:rsidP="00952F4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i/>
          <w:sz w:val="24"/>
          <w:szCs w:val="24"/>
        </w:rPr>
        <w:t>анализировать и оценивать:</w:t>
      </w:r>
      <w:r w:rsidRPr="00952F42">
        <w:rPr>
          <w:rFonts w:ascii="Times New Roman" w:hAnsi="Times New Roman" w:cs="Times New Roman"/>
          <w:sz w:val="24"/>
          <w:szCs w:val="24"/>
        </w:rPr>
        <w:t xml:space="preserve"> воздействие факторов окружающей среды, факторов риска на здоровье человека;</w:t>
      </w:r>
    </w:p>
    <w:p w:rsidR="00952F42" w:rsidRDefault="00952F42" w:rsidP="00952F4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i/>
          <w:sz w:val="24"/>
          <w:szCs w:val="24"/>
        </w:rPr>
        <w:t>проводить самостоятельный поиск биологической информации:</w:t>
      </w:r>
      <w:r w:rsidRPr="00952F42">
        <w:rPr>
          <w:rFonts w:ascii="Times New Roman" w:hAnsi="Times New Roman" w:cs="Times New Roman"/>
          <w:sz w:val="24"/>
          <w:szCs w:val="24"/>
        </w:rPr>
        <w:t xml:space="preserve"> в тексте учебника, биологических словарях и справочниках, терминов, в электронных изданиях и Интернет-ресурсах;</w:t>
      </w:r>
    </w:p>
    <w:p w:rsidR="00952F42" w:rsidRPr="00952F42" w:rsidRDefault="00952F42" w:rsidP="00952F4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952F42">
        <w:rPr>
          <w:rFonts w:ascii="Times New Roman" w:hAnsi="Times New Roman" w:cs="Times New Roman"/>
          <w:i/>
          <w:sz w:val="24"/>
          <w:szCs w:val="24"/>
        </w:rPr>
        <w:t xml:space="preserve">спользовать приобретенные знания и умения в практической деятельности и повседневной жизни </w:t>
      </w:r>
      <w:proofErr w:type="gramStart"/>
      <w:r w:rsidRPr="00952F42">
        <w:rPr>
          <w:rFonts w:ascii="Times New Roman" w:hAnsi="Times New Roman" w:cs="Times New Roman"/>
          <w:i/>
          <w:sz w:val="24"/>
          <w:szCs w:val="24"/>
        </w:rPr>
        <w:t>для</w:t>
      </w:r>
      <w:proofErr w:type="gramEnd"/>
      <w:r w:rsidRPr="00952F42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952F42" w:rsidRPr="00952F42" w:rsidRDefault="00952F42" w:rsidP="00952F42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2F42">
        <w:rPr>
          <w:rFonts w:ascii="Times New Roman" w:hAnsi="Times New Roman" w:cs="Times New Roman"/>
          <w:sz w:val="24"/>
          <w:szCs w:val="24"/>
        </w:rPr>
        <w:t xml:space="preserve">соблюдения мер профилактики заболеваний; травматизма; стрессов; ВИЧ-инфекции; вредных привычек; нарушения осанки, зрения, слуха; </w:t>
      </w:r>
      <w:proofErr w:type="gramEnd"/>
    </w:p>
    <w:p w:rsidR="00952F42" w:rsidRPr="00952F42" w:rsidRDefault="00952F42" w:rsidP="00952F42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sz w:val="24"/>
          <w:szCs w:val="24"/>
        </w:rPr>
        <w:t>оказания  первой медицинской помощи при отравлении; укусах животных; простудных заболеваниях; ожогах, травмах, кровотечениях; спасении утопающего;</w:t>
      </w:r>
    </w:p>
    <w:p w:rsidR="00952F42" w:rsidRPr="00952F42" w:rsidRDefault="00952F42" w:rsidP="00952F42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sz w:val="24"/>
          <w:szCs w:val="24"/>
        </w:rPr>
        <w:t>рациональной организации труда и отдыха, соблюдение правил поведения в окружающей среде;</w:t>
      </w:r>
    </w:p>
    <w:p w:rsidR="00952F42" w:rsidRPr="00952F42" w:rsidRDefault="00952F42" w:rsidP="00952F42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sz w:val="24"/>
          <w:szCs w:val="24"/>
        </w:rPr>
        <w:t xml:space="preserve">проведения наблюдений за состоянием собственного организма. </w:t>
      </w:r>
    </w:p>
    <w:p w:rsidR="00952F42" w:rsidRDefault="00952F42" w:rsidP="00952F42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44206D" w:rsidRDefault="008A1722" w:rsidP="008A172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предмета отводится 2 часа в неделю, итого 68 ч  в год. Отбор форм организации обучения осуществляется с учетом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содержания. Большое внимание уделяется лабораторным и практическим работам, минимум которых определен в каждом разделе программы.</w:t>
      </w:r>
    </w:p>
    <w:p w:rsidR="0044206D" w:rsidRPr="0006580B" w:rsidRDefault="0044206D" w:rsidP="008A172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206D" w:rsidRPr="0006580B" w:rsidRDefault="0044206D" w:rsidP="008A172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9E372E" w:rsidRDefault="008A1722" w:rsidP="008A172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lastRenderedPageBreak/>
        <w:t>Раздел 1. Место человека в системе органического мира (2 ч)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как часть живой природы. Место человека в системе органического мира. Черты сходства человека и животных. Сходство и различия человека и человекообразных обезьян. Человек разумный.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630" w:rsidRPr="00E37630" w:rsidRDefault="008A1722" w:rsidP="00E37630">
      <w:pPr>
        <w:pStyle w:val="a3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Скелеты человека и позвоночных. </w:t>
      </w:r>
    </w:p>
    <w:p w:rsidR="008A1722" w:rsidRPr="00E37630" w:rsidRDefault="008A1722" w:rsidP="00E37630">
      <w:pPr>
        <w:pStyle w:val="a3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Таблицы, схемы, рисунки, раскрывающие черты сходства человека и животных.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признаки, доказывающие родство человека и животных.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анализировать особенности строения человека и человекообразных обезьян, древних предков человека, представителей различных рас.</w:t>
      </w:r>
    </w:p>
    <w:p w:rsid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SchoolBookCSanPin" w:eastAsia="Times New Roman" w:hAnsi="SchoolBookCSanPin" w:cs="Times New Roman"/>
          <w:sz w:val="21"/>
          <w:szCs w:val="21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Раздел 2. Происхождение человека (2 ч)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Биологические и социальные факторы </w:t>
      </w:r>
      <w:proofErr w:type="spellStart"/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антропосоциогенеза</w:t>
      </w:r>
      <w:proofErr w:type="spellEnd"/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Этапы антропогенеза и факторы становления человека. Расы человека, их происхождение и единство.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630" w:rsidRPr="00E37630" w:rsidRDefault="008A1722" w:rsidP="00E37630">
      <w:pPr>
        <w:pStyle w:val="a3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Модель «Происхождение человека». </w:t>
      </w:r>
    </w:p>
    <w:p w:rsidR="00E37630" w:rsidRPr="006F050D" w:rsidRDefault="008A1722" w:rsidP="00E37630">
      <w:pPr>
        <w:pStyle w:val="a3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 остатков материальной первобытной культуры человека. </w:t>
      </w:r>
    </w:p>
    <w:p w:rsidR="008A1722" w:rsidRPr="00E37630" w:rsidRDefault="008A1722" w:rsidP="00E37630">
      <w:pPr>
        <w:pStyle w:val="a3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представителей различных рас человека.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биологические и социальные факторы антропогенеза;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основные этапы эволюции человека;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основные черты рас человека.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9E372E" w:rsidRDefault="008A1722" w:rsidP="008A1722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6AB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Метапредметные</w:t>
      </w:r>
      <w:proofErr w:type="spellEnd"/>
      <w:r w:rsidRPr="00736AB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результаты обучения</w:t>
      </w:r>
    </w:p>
    <w:p w:rsidR="008A1722" w:rsidRPr="009E372E" w:rsidRDefault="008A1722" w:rsidP="008A1722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AB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8A1722" w:rsidRPr="009E372E" w:rsidRDefault="008A1722" w:rsidP="008A1722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72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с учебником, рабочей тетрадью и дидактическими материалами, составлять конспект параграфа учебника до и/или после изучения материала на уроке;</w:t>
      </w:r>
    </w:p>
    <w:p w:rsidR="008A1722" w:rsidRPr="009E372E" w:rsidRDefault="008A1722" w:rsidP="008A1722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72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разрабатывать план-конспект темы, используя разные источники информации;</w:t>
      </w:r>
    </w:p>
    <w:p w:rsidR="008A1722" w:rsidRPr="009E372E" w:rsidRDefault="008A1722" w:rsidP="008A1722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7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готовить устные сообщения и письменные рефераты на основе обобщения информации учебника и дополнительных источников;</w:t>
      </w:r>
    </w:p>
    <w:p w:rsidR="008A1722" w:rsidRPr="009E372E" w:rsidRDefault="008A1722" w:rsidP="008A1722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72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пользоваться поисковыми системами Интернета.</w:t>
      </w:r>
    </w:p>
    <w:p w:rsid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SchoolBookCSanPin" w:eastAsia="Times New Roman" w:hAnsi="SchoolBookCSanPin" w:cs="Times New Roman"/>
          <w:sz w:val="21"/>
          <w:szCs w:val="21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 xml:space="preserve">Раздел 3. Краткая история развития знаний о строении </w:t>
      </w:r>
      <w:r w:rsidR="004C1988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и функциях организма человека (1</w:t>
      </w:r>
      <w:r w:rsidRPr="008A1722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 ч)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 о человеке: анатомия, физиология, гигиена. Великие анатомы и физиологи: Гиппократ, Клавдий Гален, Андреас Везалий.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E37630" w:rsidRDefault="008A1722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Портреты великих учёных — анатомов и физиологов.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вклад отечественных учёных в развитие знаний об организме человека.</w:t>
      </w:r>
    </w:p>
    <w:p w:rsidR="00BE7583" w:rsidRDefault="00BE7583"/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Раздел 4. Общий обзор строения</w:t>
      </w:r>
      <w:r w:rsidR="007B7CE4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 xml:space="preserve"> и функций организма человека (5</w:t>
      </w:r>
      <w:r w:rsidRPr="008A1722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 ч)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Клеточное строение организма. Ткани: эпителиальные, соединительные, мышечные, </w:t>
      </w:r>
      <w:proofErr w:type="gramStart"/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нервная</w:t>
      </w:r>
      <w:proofErr w:type="gramEnd"/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Органы человеческого организма. Системы органов. Взаимосвязь органов и систем органов как основа гомеостаза.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E37630" w:rsidRDefault="008A1722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строения систем органов человека.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8A1722" w:rsidRDefault="004946F9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A1722"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рактические работы</w:t>
      </w:r>
      <w:r w:rsid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8A1722" w:rsidRDefault="008A1722" w:rsidP="008A1722">
      <w:pPr>
        <w:pStyle w:val="a3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микроскопического строения тканей.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основные признаки организма человека.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узнавать основные структурные компоненты клеток, тканей на таблицах и микропрепаратах;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устанавливать и объяснять взаимосвязь между строением и функциями клеток тканей, органов и их систем.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выполнять лабораторные работы под руководством учителя;</w:t>
      </w:r>
    </w:p>
    <w:p w:rsidR="008A1722" w:rsidRPr="008A1722" w:rsidRDefault="008A1722" w:rsidP="008A1722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SchoolBookCSanPin" w:eastAsia="Times New Roman" w:hAnsi="SchoolBookCSanPin" w:cs="Times New Roman"/>
          <w:sz w:val="21"/>
          <w:szCs w:val="21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Разде</w:t>
      </w:r>
      <w:r w:rsidR="007B7CE4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л 5. Координация и регуляция (11</w:t>
      </w:r>
      <w:r w:rsidRPr="004946F9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 ч)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Гуморальная регуляция. Железы внутренней секреции. Гормоны и их роль в обменных процессах. Нервно-гуморальная регуляция.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630" w:rsidRPr="00E37630" w:rsidRDefault="004946F9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Схемы строения эндокринных желез. </w:t>
      </w:r>
    </w:p>
    <w:p w:rsidR="00E37630" w:rsidRPr="006F050D" w:rsidRDefault="004946F9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Таблицы, иллюстрирующие строение, биологическую активность и точки приложения гормонов. </w:t>
      </w:r>
    </w:p>
    <w:p w:rsidR="004946F9" w:rsidRPr="00E37630" w:rsidRDefault="004946F9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Фотографии больных с различными нарушениями функций эндокринных желез.</w:t>
      </w:r>
    </w:p>
    <w:p w:rsidR="00E37630" w:rsidRPr="00E37630" w:rsidRDefault="004946F9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Нервная регуляция. </w:t>
      </w:r>
    </w:p>
    <w:p w:rsidR="00E37630" w:rsidRPr="00E37630" w:rsidRDefault="004946F9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нервной системы. </w:t>
      </w:r>
    </w:p>
    <w:p w:rsidR="00E37630" w:rsidRPr="006F050D" w:rsidRDefault="004946F9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Центральная и периферическая нервные системы. </w:t>
      </w:r>
    </w:p>
    <w:p w:rsidR="00E37630" w:rsidRPr="006F050D" w:rsidRDefault="004946F9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Вегетативная и соматическая части нервной системы. </w:t>
      </w:r>
    </w:p>
    <w:p w:rsidR="00E37630" w:rsidRPr="00E37630" w:rsidRDefault="004946F9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Рефлекс; проведение нервного импульса. </w:t>
      </w:r>
    </w:p>
    <w:p w:rsidR="00E37630" w:rsidRPr="006F050D" w:rsidRDefault="004946F9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и функции спинного мозга, отделов головного мозга. </w:t>
      </w:r>
    </w:p>
    <w:p w:rsidR="00E37630" w:rsidRPr="006F050D" w:rsidRDefault="004946F9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Большие полушария головного мозга. Кора больших полушарий. </w:t>
      </w:r>
    </w:p>
    <w:p w:rsidR="00E37630" w:rsidRPr="006F050D" w:rsidRDefault="004946F9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коры больших полушарий и её связи с другими отделами мозга. </w:t>
      </w:r>
    </w:p>
    <w:p w:rsidR="00E37630" w:rsidRPr="006F050D" w:rsidRDefault="004946F9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чувств (анализаторы), их строение и функции. </w:t>
      </w:r>
    </w:p>
    <w:p w:rsidR="00E37630" w:rsidRPr="00E37630" w:rsidRDefault="004946F9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Строение, функции и гигиена органов зрения. </w:t>
      </w:r>
    </w:p>
    <w:p w:rsidR="00E37630" w:rsidRPr="00E37630" w:rsidRDefault="004946F9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и функции органов слуха. Предупреждение нарушений слуха. </w:t>
      </w:r>
    </w:p>
    <w:p w:rsidR="00E37630" w:rsidRPr="00E37630" w:rsidRDefault="004946F9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осязания, вкуса, обоняния. </w:t>
      </w:r>
    </w:p>
    <w:p w:rsidR="004946F9" w:rsidRPr="00E37630" w:rsidRDefault="004946F9" w:rsidP="00E37630">
      <w:pPr>
        <w:pStyle w:val="a3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Гигиена органов чувств.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630" w:rsidRPr="006F050D" w:rsidRDefault="004946F9" w:rsidP="00E37630">
      <w:pPr>
        <w:pStyle w:val="a3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 головного мозга, органов чувств. </w:t>
      </w:r>
    </w:p>
    <w:p w:rsidR="004946F9" w:rsidRPr="00E37630" w:rsidRDefault="004946F9" w:rsidP="00E37630">
      <w:pPr>
        <w:pStyle w:val="a3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рефлекторных дуг безусловных рефлексов.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Лабораторные </w:t>
      </w: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головного мозга человека (по муляжам).</w:t>
      </w:r>
    </w:p>
    <w:p w:rsidR="004946F9" w:rsidRPr="004946F9" w:rsidRDefault="004946F9" w:rsidP="004946F9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изменения размера зрачка.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роль регуляторных систем;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механизм действия гормонов.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выявлять существенные признаки строения и функционирования органов чувств;</w:t>
      </w:r>
    </w:p>
    <w:p w:rsid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соблюдать меры профилактики заболеваний органов чувств.</w:t>
      </w:r>
    </w:p>
    <w:p w:rsidR="00096CD5" w:rsidRPr="004946F9" w:rsidRDefault="00096CD5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>Метапредметные</w:t>
      </w:r>
      <w:proofErr w:type="spellEnd"/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результаты обучения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обобщать и делать выводы по изученному материалу;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с дополнительными источниками информации, использовать для поиска информации возможности Интернета;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представлять изученный материал, используя возможности компьютерных технологий.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выполнять лабораторные работы под руководством учителя;</w:t>
      </w:r>
    </w:p>
    <w:p w:rsidR="008A1722" w:rsidRDefault="008A1722"/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Раздел 6. Опора и движение (8 ч)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Скелет человека, его отделы: осевой скелет, скелет поясов конечностей. Особенности скелета человека, связанные с трудовой деятельностью и </w:t>
      </w:r>
      <w:proofErr w:type="spellStart"/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прямохождением</w:t>
      </w:r>
      <w:proofErr w:type="spellEnd"/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 и строение костей: трубчатые губчатые кости. Рост костей. Возрастные изменения в строении костей. Типы соединения костей. Заболевания опорно-двигательной системы и их профилактика. Мышечная система. Строение и развитие мышц. Основные группы мышц, их функции. Работа мышц; статическая и динамическая нагрузки. Роль нервной 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режима труда для правильного формирования опорно-двигательной системы.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630" w:rsidRPr="00E37630" w:rsidRDefault="004946F9" w:rsidP="00E37630">
      <w:pPr>
        <w:pStyle w:val="a3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Скелет человека, отдельных костей. </w:t>
      </w:r>
    </w:p>
    <w:p w:rsidR="00E37630" w:rsidRPr="00E37630" w:rsidRDefault="004946F9" w:rsidP="00E37630">
      <w:pPr>
        <w:pStyle w:val="a3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Распилы костей. </w:t>
      </w:r>
    </w:p>
    <w:p w:rsidR="004946F9" w:rsidRPr="00E37630" w:rsidRDefault="004946F9" w:rsidP="00E37630">
      <w:pPr>
        <w:pStyle w:val="a3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оказания первой помощи при повреждениях (травмах) опорно-двигательной системы.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работы: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pStyle w:val="a3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внешнего строения костей.</w:t>
      </w:r>
    </w:p>
    <w:p w:rsidR="004946F9" w:rsidRPr="004946F9" w:rsidRDefault="004946F9" w:rsidP="004946F9">
      <w:pPr>
        <w:pStyle w:val="a3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массы и роста своего организма.</w:t>
      </w:r>
    </w:p>
    <w:p w:rsid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рактические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влияния статистической и динамической работы на утомление мышц.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части скелета человека;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химический состав и строение костей;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основные скелетные мышцы человека.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распознавать части скелета на наглядных пособиях;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находить на наглядных пособиях основные мышцы;</w:t>
      </w:r>
    </w:p>
    <w:p w:rsid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оказывать первую доврачебную помощь при переломах.</w:t>
      </w:r>
    </w:p>
    <w:p w:rsidR="00096CD5" w:rsidRDefault="00096CD5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Метапредметные</w:t>
      </w:r>
      <w:proofErr w:type="spellEnd"/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результаты обучения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обобщать и делать выводы по изученному материалу;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с дополнительными источниками информации, использовать для поиска информации возможности Интернета;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представлять изученный материал, используя возможности компьютерных технологий.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выполнять лабораторные работы под руководством учителя;</w:t>
      </w:r>
    </w:p>
    <w:p w:rsidR="004946F9" w:rsidRPr="004946F9" w:rsidRDefault="004946F9" w:rsidP="00096CD5">
      <w:p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Раздел </w:t>
      </w:r>
      <w:r w:rsidR="007B7CE4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7. Внутренняя среда организма (4</w:t>
      </w:r>
      <w:r w:rsidRPr="004946F9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 ч)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«внутренняя среда». Тканевая жидкость. Кровь, её состав и значение в обеспечении жизнедеятельности организма. Клеточные элементы крови: эритроциты, лейкоциты, тромбоциты. Плазма крови. Свёртывание крови. Группы крови. Лимфа. Иммунитет. Инфекционные заболевания. Предупредительные прививки. Переливание крови. Донорство. </w:t>
      </w:r>
      <w:r w:rsidRPr="004946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Значение работ Л. Пастера и И. И. Мечникова в области иммунитета.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E37630" w:rsidRDefault="004946F9" w:rsidP="00E37630">
      <w:pPr>
        <w:pStyle w:val="a3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и таблицы, посвящённые составу крови, группам крови.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рактические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микроскопического строения крови.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признаки внутренней среды организма;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признаки иммунитета;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сущность прививок и их значение.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сравнивать между собой строение и функции клеток крови;</w:t>
      </w:r>
    </w:p>
    <w:p w:rsid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объяснять механизмы свёртывания и переливания крови.</w:t>
      </w:r>
    </w:p>
    <w:p w:rsidR="00096CD5" w:rsidRPr="004946F9" w:rsidRDefault="00096CD5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Метапредметные</w:t>
      </w:r>
      <w:proofErr w:type="spellEnd"/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результаты обучения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обобщать и делать выводы по изученному материалу;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с дополнительными источниками информации, использовать для поиска информации возможности Интернета;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представлять изученный материал, используя возможности компьютерных технологий.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выполнять лабораторные работы под руководством учителя;</w:t>
      </w:r>
    </w:p>
    <w:p w:rsidR="004946F9" w:rsidRDefault="004946F9"/>
    <w:p w:rsidR="004946F9" w:rsidRPr="004946F9" w:rsidRDefault="007B7CE4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Раздел 8. Транспорт веществ (5</w:t>
      </w:r>
      <w:r w:rsidR="004946F9" w:rsidRPr="004946F9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 ч)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Сердце, его строение и регуляция деятельности. Большой и малый круги кровообращения. </w:t>
      </w:r>
      <w:proofErr w:type="spellStart"/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Лимфообращение</w:t>
      </w:r>
      <w:proofErr w:type="spellEnd"/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. Движение крови по сосудам. Кровяное давление. Заболевания органов кровообращения, их предупреждение.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630" w:rsidRPr="00E37630" w:rsidRDefault="004946F9" w:rsidP="00E37630">
      <w:pPr>
        <w:pStyle w:val="a3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Модель сердца человека. </w:t>
      </w:r>
    </w:p>
    <w:p w:rsidR="004946F9" w:rsidRPr="00E37630" w:rsidRDefault="004946F9" w:rsidP="00E37630">
      <w:pPr>
        <w:pStyle w:val="a3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и схемы, иллюстрирующие строение клеток крови и органов кровообращения.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AD45E7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946F9"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рактические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AD45E7" w:rsidRDefault="004946F9" w:rsidP="00AD45E7">
      <w:pPr>
        <w:pStyle w:val="a3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кровяного давления.</w:t>
      </w:r>
    </w:p>
    <w:p w:rsidR="004946F9" w:rsidRPr="00AD45E7" w:rsidRDefault="004946F9" w:rsidP="00AD45E7">
      <w:pPr>
        <w:pStyle w:val="a3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пульса и подсчёт числа сердечных сокращений.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существенные признаки транспорта веществ в организме.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различать и описывать органы кровеносной и лимфатической систем;</w:t>
      </w:r>
    </w:p>
    <w:p w:rsidR="004946F9" w:rsidRP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измерять пульс и кровяное давление;</w:t>
      </w:r>
    </w:p>
    <w:p w:rsidR="004946F9" w:rsidRDefault="004946F9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оказывать первую доврачебную помощь при кровотечениях.</w:t>
      </w:r>
    </w:p>
    <w:p w:rsidR="00096CD5" w:rsidRDefault="00096CD5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Метапредметные</w:t>
      </w:r>
      <w:proofErr w:type="spellEnd"/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результаты обучения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обобщать и делать выводы по изученному материалу;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с дополнительными источниками информации, использовать для поиска информации возможности Интернета;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представлять изученный материал, используя возможности компьютерных технологий.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выполнять лабораторные работы под руководством учителя;</w:t>
      </w:r>
    </w:p>
    <w:p w:rsidR="00096CD5" w:rsidRPr="004946F9" w:rsidRDefault="00096CD5" w:rsidP="004946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SchoolBookCSanPin" w:eastAsia="Times New Roman" w:hAnsi="SchoolBookCSanPin" w:cs="Times New Roman"/>
          <w:sz w:val="21"/>
          <w:szCs w:val="21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Раздел 9. Дыхание (5 ч)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организма человека в кислороде воздуха. Органы дыхания, их строение. Дыхательные движения. Газообмен в лёгких, тканях. Перенос газов эритроцитами и плазмой крови. Регуляция дыхания. Искусственное дыхание. Голосовой аппарат.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630" w:rsidRPr="00E37630" w:rsidRDefault="00AD45E7" w:rsidP="00E37630">
      <w:pPr>
        <w:pStyle w:val="a3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 гортани, лёгких. </w:t>
      </w:r>
    </w:p>
    <w:p w:rsidR="00AD45E7" w:rsidRPr="00E37630" w:rsidRDefault="00AD45E7" w:rsidP="00E37630">
      <w:pPr>
        <w:pStyle w:val="a3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Схемы, иллюстрирующие механизм вдоха и выдоха, приёмы искусственного дыхания.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Лабораторные </w:t>
      </w: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частоты дыхания.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органы дыхания, их строение и функции;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гигиенические меры и меры профилактики лёгочных заболеваний.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выявлять существенные признаки дыхательной системы, процессы дыхания и газообмена;</w:t>
      </w:r>
    </w:p>
    <w:p w:rsid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оказывать первую доврачебную помощь при спасении утопающего и отравлении угарным газом.</w:t>
      </w:r>
    </w:p>
    <w:p w:rsidR="00096CD5" w:rsidRPr="00AD45E7" w:rsidRDefault="00096CD5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Метапредметные</w:t>
      </w:r>
      <w:proofErr w:type="spellEnd"/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результаты обучения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обобщать и делать выводы по изученному материалу;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с дополнительными источниками информации, использовать для поиска информации возможности Интернета;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представлять изученный материал, используя возможности компьютерных технологий.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выполнять лабораторные работы под руководством учителя;</w:t>
      </w:r>
    </w:p>
    <w:p w:rsidR="004946F9" w:rsidRDefault="004946F9"/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Раздел 10. Пищеварение (5 ч)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Питательные вещества и пищевые продукты. Потребность человека в пище и питательных веществах. Витамины. Пищеварение. Строение и функции органов пищеварения. Пищеварительные железы: печень и поджелудочная железа. Этапы процессов пищеварения. </w:t>
      </w:r>
      <w:r w:rsidRPr="00AD45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Исследования И. П. Павлова в области пищеварения.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630" w:rsidRPr="00E37630" w:rsidRDefault="00AD45E7" w:rsidP="00E37630">
      <w:pPr>
        <w:pStyle w:val="a3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Модель торса человека. </w:t>
      </w:r>
    </w:p>
    <w:p w:rsidR="00AD45E7" w:rsidRPr="00E37630" w:rsidRDefault="00AD45E7" w:rsidP="00E37630">
      <w:pPr>
        <w:pStyle w:val="a3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Муляжи внутренних органов.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рактические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pStyle w:val="a3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Воздействие слюны — на крахмал.</w:t>
      </w:r>
    </w:p>
    <w:p w:rsid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работы:</w:t>
      </w:r>
    </w:p>
    <w:p w:rsid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норм рационального питания.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органы пищеварительной системы;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гигиенические меры и меры профилактики нарушения работы пищеварительной системы.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характеризовать пищеварение в разных отделах пищеварительной системы.</w:t>
      </w:r>
    </w:p>
    <w:p w:rsidR="00096CD5" w:rsidRPr="00AD45E7" w:rsidRDefault="00096CD5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Метапредметные</w:t>
      </w:r>
      <w:proofErr w:type="spellEnd"/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результаты обучения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обобщать и делать выводы по изученному материалу;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с дополнительными источниками информации, использовать для поиска информации возможности Интернета;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представлять изученный материал, используя возможности компьютерных технологий.</w:t>
      </w:r>
    </w:p>
    <w:p w:rsidR="00096CD5" w:rsidRPr="00096CD5" w:rsidRDefault="00096CD5" w:rsidP="00096C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CD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выполнять лабораторные работы под руководством учителя;</w:t>
      </w:r>
    </w:p>
    <w:p w:rsidR="00AD45E7" w:rsidRDefault="00AD45E7"/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Раздел 11. Обмен веществ и энергии (2 ч)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обмена веществ и энергии. Пластический и энергетический обмен, их взаимосвязь.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Витамины, их роль в обмене веществ. Гиповитаминоз. Гипервитаминоз.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особенности пластического и энергетического обмена в организме человека;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роль витаминов.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выявлять существенные признаки обмена веществ и превращения энергии.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Раздел 12. Выделение (2 ч)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Конечные продукты обмена веществ. Органы выделения. Почки, их строение и функции. Образование мочи. Роль кожи в выведении из организма продуктов обмена веществ.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E37630" w:rsidRDefault="00AD45E7" w:rsidP="00E37630">
      <w:pPr>
        <w:pStyle w:val="a3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почек.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органы мочевыделительной системы;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меры профилактики заболеваний мочевыделительной системы.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SchoolBookCSanPin" w:eastAsia="Times New Roman" w:hAnsi="SchoolBookCSanPin" w:cs="Times New Roman"/>
          <w:sz w:val="21"/>
          <w:szCs w:val="21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Раздел 13. Покровы тела (3 ч)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и функции кожи. Роль кожи в теплорегуляции. Закаливание. Гигиенические требования к одежде, обуви. Заболевания кожи и их предупреждение.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E37630" w:rsidRDefault="00AD45E7" w:rsidP="00E37630">
      <w:pPr>
        <w:pStyle w:val="a3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Схемы, иллюстрирующие строение кожных покровов человека, производные кожи.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строение и функции кожи;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гигиенические требования по уходу за кожей, ногтями, волосами, обувью и одеждой.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объяснять механизм терморегуляции;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 оказывать первую помощь приповреждения кожи, тепловых и солнечных </w:t>
      </w:r>
      <w:proofErr w:type="gramStart"/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ударах</w:t>
      </w:r>
      <w:proofErr w:type="gramEnd"/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45E7" w:rsidRDefault="00AD45E7">
      <w:pPr>
        <w:rPr>
          <w:rFonts w:ascii="Times New Roman" w:hAnsi="Times New Roman" w:cs="Times New Roman"/>
          <w:sz w:val="24"/>
          <w:szCs w:val="24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Раздел 14. Размножение и развитие (3 ч)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Система органов размножения: строение и гигиена. Оплодотворение. Внутриутробное развитие, роды. Лактация. Рост и развитие ребёнка. Планирование семьи.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строение и функции органов половой системы человека;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основные этапы внутриутробного и возрастного развития человека.</w:t>
      </w:r>
    </w:p>
    <w:p w:rsidR="00AD45E7" w:rsidRDefault="00AD45E7">
      <w:pPr>
        <w:rPr>
          <w:rFonts w:ascii="Times New Roman" w:hAnsi="Times New Roman" w:cs="Times New Roman"/>
          <w:sz w:val="24"/>
          <w:szCs w:val="24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Раздел 15. Высшая нервная деятельность (5 ч)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Рефлекс — основа нервной деятельности. </w:t>
      </w:r>
      <w:r w:rsidRPr="00AD45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Исследования И. М. Сеченова, И. П. Павлова, А. А. Ухтомского, П. К. Анохина.</w:t>
      </w: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рефлексов. Формы поведения. Особенности высшей нервной деятельности и поведения человека. Познавательные процессы. Торможение.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 w:rsid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D45E7" w:rsidRPr="00AD45E7" w:rsidRDefault="00AD45E7" w:rsidP="00AD45E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:rsidR="00AD45E7" w:rsidRDefault="00AD45E7" w:rsidP="00374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строение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виды рефлексов</w:t>
      </w:r>
    </w:p>
    <w:p w:rsidR="003742D3" w:rsidRDefault="003742D3" w:rsidP="00374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особенности ВНД человека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значение сна, его фазы.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выделять существенные признаки психики человека;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характеризовать типы нервной системы.</w:t>
      </w:r>
    </w:p>
    <w:p w:rsidR="003742D3" w:rsidRDefault="003742D3" w:rsidP="00374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2D3" w:rsidRDefault="003742D3" w:rsidP="00AD45E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Разд</w:t>
      </w:r>
      <w:r w:rsidR="007B7CE4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ел 16. Человек и его здоровье (5</w:t>
      </w:r>
      <w:r w:rsidRPr="003742D3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 ч)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санитарно-гигиенических норм и правил здорового образа жизни. Оказание первой доврачебной помощи при кровотечении, отравлении угарным газом, спасении утопающего, травмах, ожогах, обморожении. Укрепление здоровья: двигательная активность, закаливание. Факторы риска: стрессы, гиподинамия, переутомление. Вредные привычки, их влияние на здоровье человека. Человек и окружающая среда. Окружающая среда как источник веществ и энергии. Среда обитания. Правила поведения человека в окружающей среде.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рактические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2D3" w:rsidRPr="003742D3" w:rsidRDefault="003742D3" w:rsidP="003742D3">
      <w:pPr>
        <w:pStyle w:val="a3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приёмов остановки артериального и венозного кровотечений.</w:t>
      </w:r>
    </w:p>
    <w:p w:rsidR="003742D3" w:rsidRPr="003742D3" w:rsidRDefault="003742D3" w:rsidP="003742D3">
      <w:pPr>
        <w:pStyle w:val="a3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оценка влияния на здоровье человека факторов окружающей среды.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2D3" w:rsidRPr="003742D3" w:rsidRDefault="003742D3" w:rsidP="003742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2D3">
        <w:rPr>
          <w:rFonts w:ascii="Times New Roman" w:hAnsi="Times New Roman" w:cs="Times New Roman"/>
          <w:sz w:val="24"/>
          <w:szCs w:val="24"/>
          <w:highlight w:val="yellow"/>
        </w:rPr>
        <w:t>Учащиеся должны знать:</w:t>
      </w:r>
    </w:p>
    <w:p w:rsidR="003742D3" w:rsidRPr="003742D3" w:rsidRDefault="003742D3" w:rsidP="003742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2D3">
        <w:rPr>
          <w:rFonts w:ascii="Times New Roman" w:hAnsi="Times New Roman" w:cs="Times New Roman"/>
          <w:sz w:val="24"/>
          <w:szCs w:val="24"/>
        </w:rPr>
        <w:t>— приёмы рациональной организации труда и отдыха;</w:t>
      </w:r>
    </w:p>
    <w:p w:rsidR="003742D3" w:rsidRPr="003742D3" w:rsidRDefault="003742D3" w:rsidP="003742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2D3">
        <w:rPr>
          <w:rFonts w:ascii="Times New Roman" w:hAnsi="Times New Roman" w:cs="Times New Roman"/>
          <w:sz w:val="24"/>
          <w:szCs w:val="24"/>
        </w:rPr>
        <w:t>— отрицательное влияние вредных привычек.</w:t>
      </w:r>
    </w:p>
    <w:p w:rsidR="003742D3" w:rsidRPr="003742D3" w:rsidRDefault="003742D3" w:rsidP="003742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2D3">
        <w:rPr>
          <w:rFonts w:ascii="Times New Roman" w:hAnsi="Times New Roman" w:cs="Times New Roman"/>
          <w:sz w:val="24"/>
          <w:szCs w:val="24"/>
          <w:highlight w:val="yellow"/>
        </w:rPr>
        <w:t>Учащиеся должны уметь:</w:t>
      </w:r>
    </w:p>
    <w:p w:rsidR="003742D3" w:rsidRPr="003742D3" w:rsidRDefault="003742D3" w:rsidP="003742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2D3">
        <w:rPr>
          <w:rFonts w:ascii="Times New Roman" w:hAnsi="Times New Roman" w:cs="Times New Roman"/>
          <w:sz w:val="24"/>
          <w:szCs w:val="24"/>
        </w:rPr>
        <w:t>— соблюдать нормы личной гигиены и профилактики заболеваний;</w:t>
      </w:r>
    </w:p>
    <w:p w:rsidR="003742D3" w:rsidRPr="003742D3" w:rsidRDefault="003742D3" w:rsidP="003742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2D3">
        <w:rPr>
          <w:rFonts w:ascii="Times New Roman" w:hAnsi="Times New Roman" w:cs="Times New Roman"/>
          <w:sz w:val="24"/>
          <w:szCs w:val="24"/>
        </w:rPr>
        <w:t>— оказывать первую доврачебную помощь.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proofErr w:type="spellStart"/>
      <w:r w:rsidRPr="003742D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Метапредметные</w:t>
      </w:r>
      <w:proofErr w:type="spellEnd"/>
      <w:r w:rsidRPr="003742D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результаты обучения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742D3" w:rsidRPr="003742D3" w:rsidRDefault="009A117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Д</w:t>
      </w:r>
      <w:r w:rsidR="003742D3" w:rsidRPr="003742D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олжны уметь: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планировать собственную учебную деятельность как самостоятельно, так и под руководством учителя;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участвовать в совместной деятельности (работа в малых группах);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в соответствии с поставленной задачей, планом;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выделять главные и существенные признаки понятий;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составлять описание объектов;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составлять простые и сложные планы текста;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осуществлять поиск и отбор информации в дополнительных источниках;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выявлять причинно-следственные связи;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со всеми компонентами текста;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оценивать свою работу и деятельность одноклассников.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Личностные результаты обучения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формирование ответственного отношения к учению, труду;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формирование целостного мировоззрения;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формирование осознанности и уважительного отношения к коллегам, другим людям;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формирование коммуникативной компетенции в общении с коллегами;</w:t>
      </w:r>
    </w:p>
    <w:p w:rsidR="003742D3" w:rsidRPr="003742D3" w:rsidRDefault="003742D3" w:rsidP="003742D3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формирование основ экологической культуры.</w:t>
      </w:r>
    </w:p>
    <w:p w:rsidR="00AD45E7" w:rsidRPr="006F050D" w:rsidRDefault="00AD45E7" w:rsidP="00AD45E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630" w:rsidRPr="006F050D" w:rsidRDefault="00E37630" w:rsidP="00AD45E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630" w:rsidRPr="0006580B" w:rsidRDefault="00E37630" w:rsidP="00AD45E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2CBF" w:rsidRPr="00592CBF" w:rsidRDefault="00592CBF" w:rsidP="00592C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CB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0" w:type="auto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099"/>
        <w:gridCol w:w="1701"/>
        <w:gridCol w:w="1843"/>
        <w:gridCol w:w="6662"/>
      </w:tblGrid>
      <w:tr w:rsidR="00592CBF" w:rsidRPr="00592CBF" w:rsidTr="004705AD">
        <w:trPr>
          <w:trHeight w:val="348"/>
        </w:trPr>
        <w:tc>
          <w:tcPr>
            <w:tcW w:w="540" w:type="dxa"/>
            <w:vMerge w:val="restart"/>
          </w:tcPr>
          <w:p w:rsidR="00592CBF" w:rsidRPr="00592CBF" w:rsidRDefault="00592CBF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592C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2CB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99" w:type="dxa"/>
            <w:vMerge w:val="restart"/>
          </w:tcPr>
          <w:p w:rsidR="00592CBF" w:rsidRPr="00592CBF" w:rsidRDefault="00592CBF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CBF">
              <w:rPr>
                <w:rFonts w:ascii="Times New Roman" w:hAnsi="Times New Roman" w:cs="Times New Roman"/>
                <w:sz w:val="24"/>
                <w:szCs w:val="24"/>
              </w:rPr>
              <w:t>Название темы (раздела)</w:t>
            </w:r>
          </w:p>
        </w:tc>
        <w:tc>
          <w:tcPr>
            <w:tcW w:w="3544" w:type="dxa"/>
            <w:gridSpan w:val="2"/>
          </w:tcPr>
          <w:p w:rsidR="00592CBF" w:rsidRPr="00592CBF" w:rsidRDefault="00592CBF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CB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  <w:vMerge w:val="restart"/>
          </w:tcPr>
          <w:p w:rsidR="00592CBF" w:rsidRPr="00592CBF" w:rsidRDefault="00592CBF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</w:tr>
      <w:tr w:rsidR="00592CBF" w:rsidRPr="00592CBF" w:rsidTr="004705AD">
        <w:trPr>
          <w:trHeight w:val="388"/>
        </w:trPr>
        <w:tc>
          <w:tcPr>
            <w:tcW w:w="540" w:type="dxa"/>
            <w:vMerge/>
          </w:tcPr>
          <w:p w:rsidR="00592CBF" w:rsidRPr="00592CBF" w:rsidRDefault="00592CBF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vMerge/>
          </w:tcPr>
          <w:p w:rsidR="00592CBF" w:rsidRPr="00592CBF" w:rsidRDefault="00592CBF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2CBF" w:rsidRPr="00592CBF" w:rsidRDefault="00592CBF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CB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592CBF" w:rsidRPr="00592CBF" w:rsidRDefault="00592CBF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CBF"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proofErr w:type="gramStart"/>
            <w:r w:rsidRPr="00592CB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92CBF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</w:t>
            </w:r>
          </w:p>
        </w:tc>
        <w:tc>
          <w:tcPr>
            <w:tcW w:w="6662" w:type="dxa"/>
            <w:vMerge/>
          </w:tcPr>
          <w:p w:rsidR="00592CBF" w:rsidRPr="00592CBF" w:rsidRDefault="00592CBF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CBF" w:rsidRPr="00592CBF" w:rsidTr="004705AD">
        <w:trPr>
          <w:trHeight w:val="388"/>
        </w:trPr>
        <w:tc>
          <w:tcPr>
            <w:tcW w:w="540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9" w:type="dxa"/>
          </w:tcPr>
          <w:p w:rsidR="00592CBF" w:rsidRPr="00675714" w:rsidRDefault="00592CBF" w:rsidP="004C1988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 1. Место человека в </w:t>
            </w:r>
            <w:r w:rsidR="004C1988"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системе органического мира </w:t>
            </w:r>
          </w:p>
        </w:tc>
        <w:tc>
          <w:tcPr>
            <w:tcW w:w="1701" w:type="dxa"/>
          </w:tcPr>
          <w:p w:rsidR="00592CBF" w:rsidRPr="00592CBF" w:rsidRDefault="004C1988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92CBF" w:rsidRPr="00592CBF" w:rsidRDefault="004C1988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62" w:type="dxa"/>
          </w:tcPr>
          <w:p w:rsidR="00592CBF" w:rsidRPr="00592CBF" w:rsidRDefault="004C1988" w:rsidP="00592C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5AD">
              <w:rPr>
                <w:rFonts w:ascii="Times New Roman" w:hAnsi="Times New Roman" w:cs="Times New Roman"/>
                <w:sz w:val="24"/>
                <w:szCs w:val="24"/>
              </w:rPr>
              <w:t>Объясняют место человека в системе органического мира. Выделяют существенные признаки, доказывающие родство человека и животных. Сравнивают особенности строения человекообразных обезьян и человека. Делают выводы.</w:t>
            </w:r>
          </w:p>
        </w:tc>
      </w:tr>
      <w:tr w:rsidR="00592CBF" w:rsidRPr="00592CBF" w:rsidTr="004705AD">
        <w:trPr>
          <w:trHeight w:val="388"/>
        </w:trPr>
        <w:tc>
          <w:tcPr>
            <w:tcW w:w="540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9" w:type="dxa"/>
          </w:tcPr>
          <w:p w:rsidR="00592CBF" w:rsidRPr="00675714" w:rsidRDefault="004C1988" w:rsidP="00592C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71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2.Происхождение человека</w:t>
            </w:r>
          </w:p>
        </w:tc>
        <w:tc>
          <w:tcPr>
            <w:tcW w:w="1701" w:type="dxa"/>
          </w:tcPr>
          <w:p w:rsidR="00592CBF" w:rsidRPr="00592CBF" w:rsidRDefault="004C1988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92CBF" w:rsidRPr="00592CBF" w:rsidRDefault="004C1988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62" w:type="dxa"/>
          </w:tcPr>
          <w:p w:rsidR="00592CBF" w:rsidRPr="004705AD" w:rsidRDefault="004C1988" w:rsidP="00592C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5AD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биологические и социальные факторы </w:t>
            </w:r>
            <w:proofErr w:type="spellStart"/>
            <w:r w:rsidRPr="004705AD">
              <w:rPr>
                <w:rFonts w:ascii="Times New Roman" w:hAnsi="Times New Roman" w:cs="Times New Roman"/>
                <w:sz w:val="24"/>
                <w:szCs w:val="24"/>
              </w:rPr>
              <w:t>антропосоциогенеза</w:t>
            </w:r>
            <w:proofErr w:type="spellEnd"/>
            <w:r w:rsidRPr="004705AD">
              <w:rPr>
                <w:rFonts w:ascii="Times New Roman" w:hAnsi="Times New Roman" w:cs="Times New Roman"/>
                <w:sz w:val="24"/>
                <w:szCs w:val="24"/>
              </w:rPr>
              <w:t>. Характеризуют основные этапы эволюции человека. Определяют характерные черты рас человека</w:t>
            </w:r>
          </w:p>
        </w:tc>
      </w:tr>
      <w:tr w:rsidR="00592CBF" w:rsidRPr="00592CBF" w:rsidTr="004705AD">
        <w:trPr>
          <w:trHeight w:val="388"/>
        </w:trPr>
        <w:tc>
          <w:tcPr>
            <w:tcW w:w="540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9" w:type="dxa"/>
          </w:tcPr>
          <w:p w:rsidR="004C1988" w:rsidRPr="00675714" w:rsidRDefault="004C1988" w:rsidP="004C1988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 3. Краткая история развития знаний о строении и функциях организма человека </w:t>
            </w:r>
          </w:p>
          <w:p w:rsidR="00592CBF" w:rsidRPr="00675714" w:rsidRDefault="00592CBF" w:rsidP="00592C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92CBF" w:rsidRPr="00592CBF" w:rsidRDefault="004C1988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92CBF" w:rsidRPr="00592CBF" w:rsidRDefault="004C1988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62" w:type="dxa"/>
          </w:tcPr>
          <w:p w:rsidR="00592CBF" w:rsidRPr="004705AD" w:rsidRDefault="004C1988" w:rsidP="00592C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5AD">
              <w:rPr>
                <w:rFonts w:ascii="Times New Roman" w:hAnsi="Times New Roman" w:cs="Times New Roman"/>
                <w:sz w:val="24"/>
                <w:szCs w:val="24"/>
              </w:rPr>
              <w:t>Объясняют роль наук о человеке в сохранении и поддержании его здоровья. Описывают вклад ведущих отечественных и зарубежных учёных в развитие знаний об организме человека</w:t>
            </w:r>
          </w:p>
        </w:tc>
      </w:tr>
      <w:tr w:rsidR="00592CBF" w:rsidRPr="00592CBF" w:rsidTr="004705AD">
        <w:trPr>
          <w:trHeight w:val="388"/>
        </w:trPr>
        <w:tc>
          <w:tcPr>
            <w:tcW w:w="540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9" w:type="dxa"/>
          </w:tcPr>
          <w:p w:rsidR="004C1988" w:rsidRPr="00675714" w:rsidRDefault="004C1988" w:rsidP="004C1988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 4. Общий обзор строения и функций организма человека </w:t>
            </w:r>
          </w:p>
          <w:p w:rsidR="00592CBF" w:rsidRPr="00675714" w:rsidRDefault="00592CBF" w:rsidP="00592C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92CBF" w:rsidRPr="00592CBF" w:rsidRDefault="007B7CE4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2CBF" w:rsidRPr="00592CBF" w:rsidRDefault="004C1988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592CBF" w:rsidRPr="004705AD" w:rsidRDefault="004C1988" w:rsidP="00592C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5AD">
              <w:rPr>
                <w:rFonts w:ascii="Times New Roman" w:hAnsi="Times New Roman" w:cs="Times New Roman"/>
                <w:sz w:val="24"/>
                <w:szCs w:val="24"/>
              </w:rPr>
              <w:t>Выявляют основные признаки человека. Характеризуют основные структурные компоненты клеток, тканей и распознают их на таблицах, микропрепаратах. Объясняют взаимосвязь строения и функций тканей; органов и систем органов в организме человека. Распознают на таблицах органы и системы органов человека, объясняют их роль в организме</w:t>
            </w:r>
          </w:p>
        </w:tc>
      </w:tr>
      <w:tr w:rsidR="00592CBF" w:rsidRPr="00592CBF" w:rsidTr="004705AD">
        <w:trPr>
          <w:trHeight w:val="388"/>
        </w:trPr>
        <w:tc>
          <w:tcPr>
            <w:tcW w:w="540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9" w:type="dxa"/>
          </w:tcPr>
          <w:p w:rsidR="004C1988" w:rsidRPr="00675714" w:rsidRDefault="004C1988" w:rsidP="004C1988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 5. Координация и регуляция </w:t>
            </w:r>
          </w:p>
          <w:p w:rsidR="00592CBF" w:rsidRPr="00675714" w:rsidRDefault="00592CBF" w:rsidP="00592C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92CBF" w:rsidRPr="00592CBF" w:rsidRDefault="007B7CE4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592CBF" w:rsidRPr="00592CBF" w:rsidRDefault="004C1988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62" w:type="dxa"/>
          </w:tcPr>
          <w:p w:rsidR="00592CBF" w:rsidRPr="004705AD" w:rsidRDefault="004C1988" w:rsidP="00592C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5AD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роль регуляторных систем в жизнедеятельности организма. Характеризуют основные функции желез внутренней секреции. Объясняют механизм действия гормонов. Выделяют структурные компоненты нервной системы. Определяют расположение частей нервной системы, распознают их на таблицах. Раскрывают функции головного </w:t>
            </w:r>
            <w:r w:rsidRPr="0047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мозга, спинного мозга, нервов. Сравнивают нервную и гуморальную регуляции. Раскрывают причины нарушения функционирования нервной системы. Выявляют существенные признаки строения и функционирования органов чувств. Распознают органы чувств на наглядных пособиях. Обобщают меры профилактики заболеваний органов чувств</w:t>
            </w:r>
          </w:p>
        </w:tc>
      </w:tr>
      <w:tr w:rsidR="00592CBF" w:rsidRPr="00592CBF" w:rsidTr="004705AD">
        <w:trPr>
          <w:trHeight w:val="388"/>
        </w:trPr>
        <w:tc>
          <w:tcPr>
            <w:tcW w:w="540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099" w:type="dxa"/>
          </w:tcPr>
          <w:p w:rsidR="004C1988" w:rsidRPr="00675714" w:rsidRDefault="004C1988" w:rsidP="004C1988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 6. Опора и движение </w:t>
            </w:r>
          </w:p>
          <w:p w:rsidR="00592CBF" w:rsidRPr="00675714" w:rsidRDefault="00592CBF" w:rsidP="00592C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92CBF" w:rsidRPr="00592CBF" w:rsidRDefault="004C1988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592CBF" w:rsidRPr="00592CBF" w:rsidRDefault="004C1988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592CBF" w:rsidRPr="004705AD" w:rsidRDefault="004C1988" w:rsidP="00592C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5AD">
              <w:rPr>
                <w:rFonts w:ascii="Times New Roman" w:hAnsi="Times New Roman" w:cs="Times New Roman"/>
                <w:sz w:val="24"/>
                <w:szCs w:val="24"/>
              </w:rPr>
              <w:t>Характеризуют роль опорно-двигательной системы в жизни человека. Распознают на наглядных пособиях части скелета. Классифицируют и характеризуют типы соединения костей. Описывают особенности химического состава и строения костей. Характеризуют особенности строения скелетных мышц. Распознают на таблицах основные мышцы человека. Обосновывают условия нормального развития опорно-двигательной системы. Осваивают приёмы оказания первой доврачебной помощи при переломе</w:t>
            </w:r>
          </w:p>
        </w:tc>
      </w:tr>
      <w:tr w:rsidR="00592CBF" w:rsidRPr="00592CBF" w:rsidTr="004705AD">
        <w:trPr>
          <w:trHeight w:val="388"/>
        </w:trPr>
        <w:tc>
          <w:tcPr>
            <w:tcW w:w="540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9" w:type="dxa"/>
          </w:tcPr>
          <w:p w:rsidR="004C1988" w:rsidRPr="00675714" w:rsidRDefault="004C1988" w:rsidP="004C1988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 7. Внутренняя среда организма </w:t>
            </w:r>
          </w:p>
          <w:p w:rsidR="00592CBF" w:rsidRPr="00675714" w:rsidRDefault="00592CBF" w:rsidP="00592C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92CBF" w:rsidRPr="00592CBF" w:rsidRDefault="007B7CE4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92CBF" w:rsidRPr="00592CBF" w:rsidRDefault="004C1988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592CBF" w:rsidRPr="004705AD" w:rsidRDefault="004705AD" w:rsidP="00592C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5AD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существенные признаки внутренней среды организма. Сравнивают между собой клетки крови. Выявляют взаимосвязь между строением клеток крови и выполняемыми ими функциями. Объясняют механизм свёртывания и переливания крови. Определяют существенные признаки иммунитета. Объясняют сущность прививок и их значение </w:t>
            </w:r>
          </w:p>
        </w:tc>
      </w:tr>
      <w:tr w:rsidR="00592CBF" w:rsidRPr="00592CBF" w:rsidTr="004705AD">
        <w:trPr>
          <w:trHeight w:val="388"/>
        </w:trPr>
        <w:tc>
          <w:tcPr>
            <w:tcW w:w="540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9" w:type="dxa"/>
          </w:tcPr>
          <w:p w:rsidR="004705AD" w:rsidRPr="00675714" w:rsidRDefault="004705AD" w:rsidP="004705AD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 8. Транспорт веществ </w:t>
            </w:r>
          </w:p>
          <w:p w:rsidR="00592CBF" w:rsidRPr="00675714" w:rsidRDefault="00592CBF" w:rsidP="00592C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92CBF" w:rsidRPr="00592CBF" w:rsidRDefault="007B7CE4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592CBF" w:rsidRPr="004705AD" w:rsidRDefault="004705AD" w:rsidP="00592C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5AD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существенные признаки транспорта веществ в организме. Распознают на таблицах органы кровеносной и лимфатической систем </w:t>
            </w:r>
            <w:proofErr w:type="gramStart"/>
            <w:r w:rsidRPr="004705AD">
              <w:rPr>
                <w:rFonts w:ascii="Times New Roman" w:hAnsi="Times New Roman" w:cs="Times New Roman"/>
                <w:sz w:val="24"/>
                <w:szCs w:val="24"/>
              </w:rPr>
              <w:t>о описывают</w:t>
            </w:r>
            <w:proofErr w:type="gramEnd"/>
            <w:r w:rsidRPr="004705AD">
              <w:rPr>
                <w:rFonts w:ascii="Times New Roman" w:hAnsi="Times New Roman" w:cs="Times New Roman"/>
                <w:sz w:val="24"/>
                <w:szCs w:val="24"/>
              </w:rPr>
              <w:t xml:space="preserve"> их строение. Описывают движение крови по кругам кровообращения. Называют и характеризуют этапы сердечного цикла. Сравнивают особенности движения крови по артериям и венам. Осваивают приёмы измерения пульса, кровяного давления; оказания первой доврачебной помощи при кровотечениях</w:t>
            </w:r>
          </w:p>
        </w:tc>
      </w:tr>
      <w:tr w:rsidR="00592CBF" w:rsidRPr="00592CBF" w:rsidTr="004705AD">
        <w:trPr>
          <w:trHeight w:val="388"/>
        </w:trPr>
        <w:tc>
          <w:tcPr>
            <w:tcW w:w="540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99" w:type="dxa"/>
          </w:tcPr>
          <w:p w:rsidR="004705AD" w:rsidRPr="00675714" w:rsidRDefault="004705AD" w:rsidP="004705AD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 9. Дыхание </w:t>
            </w:r>
          </w:p>
          <w:p w:rsidR="00592CBF" w:rsidRPr="00675714" w:rsidRDefault="00592CBF" w:rsidP="00592C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62" w:type="dxa"/>
          </w:tcPr>
          <w:p w:rsidR="00592CBF" w:rsidRPr="004705AD" w:rsidRDefault="004705AD" w:rsidP="00592C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5AD">
              <w:rPr>
                <w:rFonts w:ascii="Times New Roman" w:hAnsi="Times New Roman" w:cs="Times New Roman"/>
                <w:sz w:val="24"/>
                <w:szCs w:val="24"/>
              </w:rPr>
              <w:t>Выявляют существенные признаки дыхательной системы, процессов дыхания и газообмена. Распознают на таблицах органы дыхания, описывают их строение и функции. Сравнивают газообмен в лёгких и тканях. Обосновывают необходимость соблюдения гигиенических мер и мер профилактики лёгочных заболеваний. Осваивают приёмы оказания первой доврачебной помощи при спасении утопающего и отравлении угарным газом</w:t>
            </w:r>
          </w:p>
        </w:tc>
      </w:tr>
      <w:tr w:rsidR="00592CBF" w:rsidRPr="00592CBF" w:rsidTr="004705AD">
        <w:trPr>
          <w:trHeight w:val="388"/>
        </w:trPr>
        <w:tc>
          <w:tcPr>
            <w:tcW w:w="540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9" w:type="dxa"/>
          </w:tcPr>
          <w:p w:rsidR="00592CBF" w:rsidRPr="00675714" w:rsidRDefault="004705AD" w:rsidP="00592C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 10. Пищеварение</w:t>
            </w:r>
          </w:p>
        </w:tc>
        <w:tc>
          <w:tcPr>
            <w:tcW w:w="1701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592CBF" w:rsidRPr="004705AD" w:rsidRDefault="004705AD" w:rsidP="00592C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5AD">
              <w:rPr>
                <w:rFonts w:ascii="Times New Roman" w:hAnsi="Times New Roman" w:cs="Times New Roman"/>
                <w:sz w:val="24"/>
                <w:szCs w:val="24"/>
              </w:rPr>
              <w:t>Выделяют существенные признаки процессов питания и пищеварения. Распознают органы пищеварительной системы на таблицах и муляжах. Характеризуют особенности процессов пищеварения в разных отделах пищеварительной системы. Называют компоненты пищеварительных соков. Объясняют механизм всасывания веществ. Доказательно объясняют необходимость соблюдения гигиенических мер и профилактических мер нарушения работы пищеварительной системы</w:t>
            </w:r>
          </w:p>
        </w:tc>
      </w:tr>
      <w:tr w:rsidR="005C305B" w:rsidRPr="00592CBF" w:rsidTr="004705AD">
        <w:trPr>
          <w:trHeight w:val="388"/>
        </w:trPr>
        <w:tc>
          <w:tcPr>
            <w:tcW w:w="540" w:type="dxa"/>
          </w:tcPr>
          <w:p w:rsidR="005C305B" w:rsidRDefault="005C305B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99" w:type="dxa"/>
          </w:tcPr>
          <w:p w:rsidR="005C305B" w:rsidRPr="00675714" w:rsidRDefault="005C305B" w:rsidP="005C305B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 11. Обмен веществ и энергии </w:t>
            </w:r>
          </w:p>
          <w:p w:rsidR="005C305B" w:rsidRPr="00675714" w:rsidRDefault="005C305B" w:rsidP="00592CB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C305B" w:rsidRDefault="005C305B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C305B" w:rsidRDefault="005C305B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62" w:type="dxa"/>
          </w:tcPr>
          <w:p w:rsidR="005C305B" w:rsidRPr="005C305B" w:rsidRDefault="005C305B" w:rsidP="00592C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05B">
              <w:rPr>
                <w:rFonts w:ascii="Times New Roman" w:hAnsi="Times New Roman" w:cs="Times New Roman"/>
                <w:sz w:val="24"/>
                <w:szCs w:val="24"/>
              </w:rPr>
              <w:t>Выделяют существенные признаки обмена веществ и превращения энергии. Характеризуют особенности обмена органических веществ, воды и минеральных солей в организме человека. Раскрывают значение витаминов в организме, причины гиповитаминоза и гипервитаминоза</w:t>
            </w:r>
          </w:p>
        </w:tc>
      </w:tr>
      <w:tr w:rsidR="005C305B" w:rsidRPr="00592CBF" w:rsidTr="004705AD">
        <w:trPr>
          <w:trHeight w:val="388"/>
        </w:trPr>
        <w:tc>
          <w:tcPr>
            <w:tcW w:w="540" w:type="dxa"/>
          </w:tcPr>
          <w:p w:rsidR="005C305B" w:rsidRDefault="005C305B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9" w:type="dxa"/>
          </w:tcPr>
          <w:p w:rsidR="005C305B" w:rsidRPr="00675714" w:rsidRDefault="005C305B" w:rsidP="005C305B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 12. Выделение</w:t>
            </w:r>
          </w:p>
          <w:p w:rsidR="005C305B" w:rsidRPr="00675714" w:rsidRDefault="005C305B" w:rsidP="005C305B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C305B" w:rsidRDefault="005C305B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C305B" w:rsidRDefault="005C305B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62" w:type="dxa"/>
          </w:tcPr>
          <w:p w:rsidR="005C305B" w:rsidRPr="005C305B" w:rsidRDefault="005C305B" w:rsidP="00592C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05B">
              <w:rPr>
                <w:rFonts w:ascii="Times New Roman" w:hAnsi="Times New Roman" w:cs="Times New Roman"/>
                <w:sz w:val="24"/>
                <w:szCs w:val="24"/>
              </w:rPr>
              <w:t>Выделяют существенные признаки мочевыделительной системы. Распознают органы мочевыделительной системы на таблицах, муляжах. Описывают процесс мочеобразования. Перечисляют и обосновывают меры профилактики заболеваний мочевыделительной системы</w:t>
            </w:r>
          </w:p>
        </w:tc>
      </w:tr>
      <w:tr w:rsidR="00592CBF" w:rsidRPr="00592CBF" w:rsidTr="004705AD">
        <w:trPr>
          <w:trHeight w:val="388"/>
        </w:trPr>
        <w:tc>
          <w:tcPr>
            <w:tcW w:w="540" w:type="dxa"/>
          </w:tcPr>
          <w:p w:rsidR="00592CBF" w:rsidRPr="00592CBF" w:rsidRDefault="005C305B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99" w:type="dxa"/>
          </w:tcPr>
          <w:p w:rsidR="004705AD" w:rsidRPr="00675714" w:rsidRDefault="004705AD" w:rsidP="004705AD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 13. Покровы тела </w:t>
            </w:r>
          </w:p>
          <w:p w:rsidR="00592CBF" w:rsidRPr="00675714" w:rsidRDefault="00592CBF" w:rsidP="00592C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62" w:type="dxa"/>
          </w:tcPr>
          <w:p w:rsidR="00592CBF" w:rsidRPr="004705AD" w:rsidRDefault="004705AD" w:rsidP="00592C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5A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строение кожи. Объясняют суть процесса терморегуляции, роль процессов закаливания. Осваивают приёмы оказания первой помощи при повреждениях кожи, </w:t>
            </w:r>
            <w:r w:rsidRPr="0047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тепловых и солнечных ударах. Обобщают и обосновывают гигиенические требования по уходу за кожей, ногтями, волосами, обувью и одеждой</w:t>
            </w:r>
          </w:p>
        </w:tc>
      </w:tr>
      <w:tr w:rsidR="00592CBF" w:rsidRPr="00592CBF" w:rsidTr="004705AD">
        <w:trPr>
          <w:trHeight w:val="388"/>
        </w:trPr>
        <w:tc>
          <w:tcPr>
            <w:tcW w:w="540" w:type="dxa"/>
          </w:tcPr>
          <w:p w:rsidR="00592CBF" w:rsidRPr="00592CBF" w:rsidRDefault="005C305B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99" w:type="dxa"/>
          </w:tcPr>
          <w:p w:rsidR="004705AD" w:rsidRPr="00675714" w:rsidRDefault="004705AD" w:rsidP="004705AD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 14. Размножение и развитие</w:t>
            </w:r>
          </w:p>
          <w:p w:rsidR="00592CBF" w:rsidRPr="00675714" w:rsidRDefault="00592CBF" w:rsidP="00592C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92CBF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62" w:type="dxa"/>
          </w:tcPr>
          <w:p w:rsidR="00592CBF" w:rsidRPr="004705AD" w:rsidRDefault="004705AD" w:rsidP="00592C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5AD">
              <w:rPr>
                <w:rFonts w:ascii="Times New Roman" w:hAnsi="Times New Roman" w:cs="Times New Roman"/>
                <w:sz w:val="24"/>
                <w:szCs w:val="24"/>
              </w:rPr>
              <w:t>Выявляют существенные признаки процессов воспроизведения и развития организма человека. Описывают строение органов половой системы человека, распознают их на таблицах. Описывают основные этапы внутриутробного развития человека. Характеризуют возрастные этапы развития человека</w:t>
            </w:r>
          </w:p>
        </w:tc>
      </w:tr>
      <w:tr w:rsidR="004705AD" w:rsidRPr="00592CBF" w:rsidTr="004705AD">
        <w:trPr>
          <w:trHeight w:val="388"/>
        </w:trPr>
        <w:tc>
          <w:tcPr>
            <w:tcW w:w="540" w:type="dxa"/>
          </w:tcPr>
          <w:p w:rsidR="004705AD" w:rsidRPr="00592CBF" w:rsidRDefault="005C305B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99" w:type="dxa"/>
          </w:tcPr>
          <w:p w:rsidR="004705AD" w:rsidRPr="00675714" w:rsidRDefault="004705AD" w:rsidP="004705AD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 15. Высшая нервная деятельность </w:t>
            </w:r>
          </w:p>
          <w:p w:rsidR="004705AD" w:rsidRPr="00675714" w:rsidRDefault="004705AD" w:rsidP="00592C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705AD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705AD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62" w:type="dxa"/>
          </w:tcPr>
          <w:p w:rsidR="004705AD" w:rsidRPr="004705AD" w:rsidRDefault="004705AD" w:rsidP="00592CB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5AD">
              <w:rPr>
                <w:rFonts w:ascii="Times New Roman" w:hAnsi="Times New Roman" w:cs="Times New Roman"/>
                <w:sz w:val="24"/>
                <w:szCs w:val="24"/>
              </w:rPr>
              <w:t>Выделяют особенности высшей нервной деятельности человека. Объясняют рефлекторный характер высшей нервной деятельности человека. Выделяют существенные признаки психики человека. Характеризуют типы нервной системы. Объясняют значение сна, описывают его фазы</w:t>
            </w:r>
          </w:p>
        </w:tc>
      </w:tr>
      <w:tr w:rsidR="004705AD" w:rsidRPr="00592CBF" w:rsidTr="004705AD">
        <w:trPr>
          <w:trHeight w:val="388"/>
        </w:trPr>
        <w:tc>
          <w:tcPr>
            <w:tcW w:w="540" w:type="dxa"/>
          </w:tcPr>
          <w:p w:rsidR="004705AD" w:rsidRPr="00592CBF" w:rsidRDefault="005C305B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99" w:type="dxa"/>
          </w:tcPr>
          <w:p w:rsidR="004705AD" w:rsidRPr="00675714" w:rsidRDefault="004705AD" w:rsidP="004705AD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 16. Человек и его здоровье </w:t>
            </w:r>
          </w:p>
          <w:p w:rsidR="004705AD" w:rsidRPr="00675714" w:rsidRDefault="004705AD" w:rsidP="00592C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705AD" w:rsidRPr="00592CBF" w:rsidRDefault="007B7CE4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705AD" w:rsidRPr="00592CBF" w:rsidRDefault="004705AD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4705AD" w:rsidRPr="004705AD" w:rsidRDefault="004705AD" w:rsidP="004705AD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05AD">
              <w:rPr>
                <w:rFonts w:ascii="Times New Roman" w:hAnsi="Times New Roman" w:cs="Times New Roman"/>
                <w:sz w:val="24"/>
                <w:szCs w:val="24"/>
              </w:rPr>
              <w:t>Осваивают приёмы рациональной организации труда и отдыха. Обобщают и обосновывают правила и нормы личной гигиены, профилактики заболеваний. Осваивают приёмы первой доврачебной помощи. Аргументировано доказывают отрицательное влияние на здоровье человека вредных привычек</w:t>
            </w:r>
          </w:p>
        </w:tc>
      </w:tr>
      <w:tr w:rsidR="00675714" w:rsidRPr="00592CBF" w:rsidTr="004705AD">
        <w:trPr>
          <w:trHeight w:val="388"/>
        </w:trPr>
        <w:tc>
          <w:tcPr>
            <w:tcW w:w="540" w:type="dxa"/>
          </w:tcPr>
          <w:p w:rsidR="00675714" w:rsidRDefault="00675714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675714" w:rsidRPr="003742D3" w:rsidRDefault="00675714" w:rsidP="004705AD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</w:tcPr>
          <w:p w:rsidR="00675714" w:rsidRDefault="00675714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</w:tcPr>
          <w:p w:rsidR="00675714" w:rsidRDefault="00675714" w:rsidP="00592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675714" w:rsidRPr="004705AD" w:rsidRDefault="00675714" w:rsidP="004705AD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5714" w:rsidRDefault="00675714" w:rsidP="00AD45E7">
      <w:pPr>
        <w:rPr>
          <w:rFonts w:ascii="Times New Roman" w:hAnsi="Times New Roman" w:cs="Times New Roman"/>
          <w:sz w:val="24"/>
          <w:szCs w:val="24"/>
        </w:rPr>
      </w:pPr>
    </w:p>
    <w:p w:rsidR="00675714" w:rsidRPr="00675714" w:rsidRDefault="00675714" w:rsidP="00675714">
      <w:pPr>
        <w:rPr>
          <w:rFonts w:ascii="Times New Roman" w:hAnsi="Times New Roman" w:cs="Times New Roman"/>
          <w:sz w:val="24"/>
          <w:szCs w:val="24"/>
        </w:rPr>
      </w:pPr>
    </w:p>
    <w:p w:rsidR="00675714" w:rsidRPr="00675714" w:rsidRDefault="00675714" w:rsidP="00675714">
      <w:pPr>
        <w:rPr>
          <w:rFonts w:ascii="Times New Roman" w:hAnsi="Times New Roman" w:cs="Times New Roman"/>
          <w:sz w:val="24"/>
          <w:szCs w:val="24"/>
        </w:rPr>
      </w:pPr>
    </w:p>
    <w:p w:rsidR="00675714" w:rsidRPr="00675714" w:rsidRDefault="00675714" w:rsidP="00675714">
      <w:pPr>
        <w:rPr>
          <w:rFonts w:ascii="Times New Roman" w:hAnsi="Times New Roman" w:cs="Times New Roman"/>
          <w:sz w:val="24"/>
          <w:szCs w:val="24"/>
        </w:rPr>
      </w:pPr>
    </w:p>
    <w:p w:rsidR="00675714" w:rsidRPr="00675714" w:rsidRDefault="00675714" w:rsidP="00675714">
      <w:pPr>
        <w:rPr>
          <w:rFonts w:ascii="Times New Roman" w:hAnsi="Times New Roman" w:cs="Times New Roman"/>
          <w:sz w:val="24"/>
          <w:szCs w:val="24"/>
        </w:rPr>
      </w:pPr>
    </w:p>
    <w:p w:rsidR="00675714" w:rsidRDefault="00675714" w:rsidP="00675714">
      <w:pPr>
        <w:rPr>
          <w:rFonts w:ascii="Times New Roman" w:hAnsi="Times New Roman" w:cs="Times New Roman"/>
          <w:sz w:val="24"/>
          <w:szCs w:val="24"/>
        </w:rPr>
      </w:pPr>
    </w:p>
    <w:p w:rsidR="00E37630" w:rsidRDefault="00675714" w:rsidP="006757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37630" w:rsidRDefault="00E37630" w:rsidP="006757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630" w:rsidRDefault="00E37630" w:rsidP="006757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630" w:rsidRDefault="00E37630" w:rsidP="006757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630" w:rsidRDefault="00E37630" w:rsidP="006757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630" w:rsidRDefault="00E37630" w:rsidP="006757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630" w:rsidRDefault="00E37630" w:rsidP="006757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630" w:rsidRDefault="00E37630" w:rsidP="006757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630" w:rsidRDefault="00E37630" w:rsidP="006757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630" w:rsidRDefault="00E37630" w:rsidP="006757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630" w:rsidRDefault="00E37630" w:rsidP="006757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630" w:rsidRDefault="00E37630" w:rsidP="006757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630" w:rsidRDefault="00E37630" w:rsidP="006757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75714" w:rsidRDefault="00675714" w:rsidP="0067571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1C2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675714" w:rsidRDefault="00675714" w:rsidP="00675714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Сонин Н.И.,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М.Р.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Биология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еловек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8</w:t>
      </w:r>
      <w:r w:rsidRPr="008E3975">
        <w:rPr>
          <w:rFonts w:ascii="Times New Roman" w:eastAsia="Times New Roman" w:hAnsi="Times New Roman" w:cs="Times New Roman"/>
          <w:sz w:val="24"/>
          <w:szCs w:val="24"/>
          <w:lang w:eastAsia="ru-RU"/>
        </w:rPr>
        <w:t> класс»</w:t>
      </w:r>
      <w:r>
        <w:rPr>
          <w:rFonts w:ascii="Times New Roman" w:hAnsi="Times New Roman" w:cs="Times New Roman"/>
          <w:sz w:val="24"/>
          <w:szCs w:val="24"/>
        </w:rPr>
        <w:t>: Учебник для общеобразовательных учреждений (концен</w:t>
      </w:r>
      <w:r w:rsidR="00E37630">
        <w:rPr>
          <w:rFonts w:ascii="Times New Roman" w:hAnsi="Times New Roman" w:cs="Times New Roman"/>
          <w:sz w:val="24"/>
          <w:szCs w:val="24"/>
        </w:rPr>
        <w:t>трический курс). М.: Дрофа, 201</w:t>
      </w:r>
      <w:r w:rsidR="00E37630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5714" w:rsidRPr="00100680" w:rsidRDefault="00675714" w:rsidP="00675714">
      <w:pPr>
        <w:pStyle w:val="a3"/>
        <w:numPr>
          <w:ilvl w:val="0"/>
          <w:numId w:val="19"/>
        </w:numPr>
        <w:spacing w:line="22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975">
        <w:rPr>
          <w:rFonts w:ascii="Times New Roman" w:hAnsi="Times New Roman" w:cs="Times New Roman"/>
          <w:sz w:val="24"/>
          <w:szCs w:val="24"/>
        </w:rPr>
        <w:t>Программа основного общего образования по биологии 5—9 классы. Концентрический курс.</w:t>
      </w:r>
      <w:r w:rsidRPr="008E397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«Биологи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я. Человек. 8 класс»  Автор Н. И. Сонин.</w:t>
      </w:r>
    </w:p>
    <w:p w:rsidR="00675714" w:rsidRPr="00100680" w:rsidRDefault="00675714" w:rsidP="00675714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Сонин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Н.И.</w:t>
      </w:r>
      <w:r w:rsidR="00404F48">
        <w:rPr>
          <w:rFonts w:ascii="Times New Roman" w:hAnsi="Times New Roman" w:cs="Times New Roman"/>
          <w:sz w:val="24"/>
          <w:szCs w:val="24"/>
        </w:rPr>
        <w:t xml:space="preserve">,Агафонова И.Б. </w:t>
      </w:r>
      <w:r>
        <w:rPr>
          <w:rFonts w:ascii="Times New Roman" w:hAnsi="Times New Roman" w:cs="Times New Roman"/>
          <w:sz w:val="24"/>
          <w:szCs w:val="24"/>
        </w:rPr>
        <w:t xml:space="preserve"> Биология.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Человек. 8</w:t>
      </w:r>
      <w:r w:rsidRPr="008E3975">
        <w:rPr>
          <w:rFonts w:ascii="Times New Roman" w:eastAsia="Times New Roman" w:hAnsi="Times New Roman" w:cs="Times New Roman"/>
          <w:sz w:val="24"/>
          <w:szCs w:val="24"/>
          <w:lang w:eastAsia="ru-RU"/>
        </w:rPr>
        <w:t> класс»</w:t>
      </w:r>
      <w:r>
        <w:rPr>
          <w:rFonts w:ascii="Times New Roman" w:hAnsi="Times New Roman" w:cs="Times New Roman"/>
          <w:sz w:val="24"/>
          <w:szCs w:val="24"/>
        </w:rPr>
        <w:t>: Рабочая тетрадь (концен</w:t>
      </w:r>
      <w:r w:rsidR="005E3166">
        <w:rPr>
          <w:rFonts w:ascii="Times New Roman" w:hAnsi="Times New Roman" w:cs="Times New Roman"/>
          <w:sz w:val="24"/>
          <w:szCs w:val="24"/>
        </w:rPr>
        <w:t>трический курс). М.: Дрофа, 2014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5714" w:rsidRDefault="00675714" w:rsidP="00675714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образования. М.: Просвещение, 2010.</w:t>
      </w:r>
    </w:p>
    <w:p w:rsidR="00675714" w:rsidRDefault="00675714" w:rsidP="00675714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Федерации».</w:t>
      </w:r>
    </w:p>
    <w:p w:rsidR="00675714" w:rsidRDefault="00675714" w:rsidP="00675714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Фундаментальное ядро содержания общего образования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/П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од ред. В.В. Козлова, А.М.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Кондакова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М.: Просвещение, 2011.</w:t>
      </w:r>
    </w:p>
    <w:p w:rsidR="00675714" w:rsidRDefault="00675714" w:rsidP="00675714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F48" w:rsidRDefault="00404F48" w:rsidP="00404F4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21B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60579E" w:rsidRDefault="0060579E" w:rsidP="00404F4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4F48" w:rsidRPr="00404F48" w:rsidRDefault="00404F48" w:rsidP="00404F4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Учебно-наглядные пособия:</w:t>
      </w:r>
    </w:p>
    <w:p w:rsidR="00404F48" w:rsidRPr="00404F48" w:rsidRDefault="00404F48" w:rsidP="00404F4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F48" w:rsidRPr="00404F48" w:rsidRDefault="00404F48" w:rsidP="00404F4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Модели:</w:t>
      </w:r>
    </w:p>
    <w:p w:rsidR="00404F48" w:rsidRPr="00404F48" w:rsidRDefault="00404F48" w:rsidP="00404F4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04F48" w:rsidRPr="00404F48" w:rsidSect="007948A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04F48" w:rsidRPr="00404F48" w:rsidRDefault="00404F48" w:rsidP="00404F4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Череп человека с раскрашенными костями.</w:t>
      </w:r>
    </w:p>
    <w:p w:rsidR="00404F48" w:rsidRPr="00404F48" w:rsidRDefault="00404F48" w:rsidP="00404F4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Локтевой сустав</w:t>
      </w:r>
    </w:p>
    <w:p w:rsidR="00404F48" w:rsidRPr="00404F48" w:rsidRDefault="00404F48" w:rsidP="00404F4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Торс человека разборный</w:t>
      </w:r>
    </w:p>
    <w:p w:rsidR="00404F48" w:rsidRPr="00404F48" w:rsidRDefault="00404F48" w:rsidP="00404F4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Сердце в разрезе</w:t>
      </w:r>
    </w:p>
    <w:p w:rsidR="00404F48" w:rsidRPr="00404F48" w:rsidRDefault="00404F48" w:rsidP="00404F4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Почка в разрезе</w:t>
      </w:r>
    </w:p>
    <w:p w:rsidR="00404F48" w:rsidRPr="00404F48" w:rsidRDefault="00404F48" w:rsidP="00404F4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Мозг в разрезе</w:t>
      </w:r>
    </w:p>
    <w:p w:rsidR="00404F48" w:rsidRPr="00404F48" w:rsidRDefault="00404F48" w:rsidP="00404F4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Глаз.</w:t>
      </w:r>
    </w:p>
    <w:p w:rsidR="00404F48" w:rsidRDefault="00404F48" w:rsidP="00404F4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человека</w:t>
      </w:r>
    </w:p>
    <w:p w:rsidR="00161982" w:rsidRPr="00404F48" w:rsidRDefault="00161982" w:rsidP="00404F4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Скелет человека</w:t>
      </w:r>
    </w:p>
    <w:p w:rsidR="00404F48" w:rsidRDefault="00404F48" w:rsidP="00404F4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1982" w:rsidRPr="00404F48" w:rsidRDefault="00161982" w:rsidP="00404F4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61982" w:rsidRPr="00404F48" w:rsidSect="002A67D0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404F48" w:rsidRPr="00404F48" w:rsidRDefault="00404F48" w:rsidP="00404F4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404F48" w:rsidRDefault="00404F48" w:rsidP="00404F4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4F48" w:rsidRPr="00404F48" w:rsidRDefault="00404F48" w:rsidP="00404F4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Микропрепараты:</w:t>
      </w:r>
    </w:p>
    <w:p w:rsidR="00404F48" w:rsidRPr="00404F48" w:rsidRDefault="00404F48" w:rsidP="00404F4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Анатомия</w:t>
      </w:r>
    </w:p>
    <w:p w:rsidR="00404F48" w:rsidRPr="00404F48" w:rsidRDefault="00404F48" w:rsidP="00404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F48" w:rsidRPr="00404F48" w:rsidRDefault="00404F48" w:rsidP="00404F4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Плакаты:</w:t>
      </w:r>
    </w:p>
    <w:p w:rsidR="00404F48" w:rsidRPr="00404F48" w:rsidRDefault="00404F48" w:rsidP="00404F4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4F48" w:rsidRDefault="00404F48" w:rsidP="00404F4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04F48" w:rsidSect="002A67D0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04F48" w:rsidRPr="00404F48" w:rsidRDefault="00404F48" w:rsidP="00404F4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Нервная система человека.</w:t>
      </w:r>
    </w:p>
    <w:p w:rsidR="00404F48" w:rsidRPr="00404F48" w:rsidRDefault="00404F48" w:rsidP="00404F4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Выделительная система человека.</w:t>
      </w:r>
    </w:p>
    <w:p w:rsidR="00404F48" w:rsidRPr="00404F48" w:rsidRDefault="00404F48" w:rsidP="00404F4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Железы внутренней секреции.</w:t>
      </w:r>
    </w:p>
    <w:p w:rsidR="00404F48" w:rsidRPr="00404F48" w:rsidRDefault="00404F48" w:rsidP="00404F4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Кожа. Разрез</w:t>
      </w:r>
    </w:p>
    <w:p w:rsidR="00404F48" w:rsidRPr="00404F48" w:rsidRDefault="00404F48" w:rsidP="00404F4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спинного мозга</w:t>
      </w:r>
    </w:p>
    <w:p w:rsidR="00404F48" w:rsidRDefault="00404F48" w:rsidP="00404F4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04F48" w:rsidSect="00404F48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404F48" w:rsidRPr="00404F48" w:rsidRDefault="00404F48" w:rsidP="00404F4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630" w:rsidRDefault="00E37630" w:rsidP="00404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404F48" w:rsidRPr="00404F48" w:rsidRDefault="00404F48" w:rsidP="00404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Человек и его здоровье 1</w:t>
      </w:r>
    </w:p>
    <w:p w:rsidR="00404F48" w:rsidRPr="00404F48" w:rsidRDefault="00404F48" w:rsidP="00404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04F48" w:rsidRPr="00404F48" w:rsidSect="002A67D0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Уровни организации тела человека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клетки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клеток и тканей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Скелет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Скелетные мышцы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Опорно-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двигатильный</w:t>
      </w:r>
      <w:proofErr w:type="spellEnd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органов кровообращения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сердца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 сердечных сокращений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Форменные элементы крови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Лимфатическая система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органов дыхания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органов пищеварения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Микробы и вирусы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Покровы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органов выделения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Оплодотворение и эмбриональное развитие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Внутриутробное развитие</w:t>
      </w:r>
    </w:p>
    <w:p w:rsidR="00404F48" w:rsidRPr="00404F48" w:rsidRDefault="00404F48" w:rsidP="00404F4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ребенка.</w:t>
      </w:r>
    </w:p>
    <w:p w:rsidR="00404F48" w:rsidRPr="00404F48" w:rsidRDefault="00404F48" w:rsidP="00404F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04F48" w:rsidRPr="00404F48" w:rsidSect="002A67D0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404F48" w:rsidRPr="00404F48" w:rsidRDefault="00404F48" w:rsidP="00404F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F48" w:rsidRPr="00404F48" w:rsidRDefault="00404F48" w:rsidP="00404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и его здоровье 2</w:t>
      </w:r>
    </w:p>
    <w:p w:rsidR="00404F48" w:rsidRPr="00404F48" w:rsidRDefault="00404F48" w:rsidP="00404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4F48" w:rsidRPr="00404F48" w:rsidRDefault="00404F48" w:rsidP="00404F4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04F48" w:rsidRPr="00404F48" w:rsidSect="002A67D0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04F48" w:rsidRPr="00404F48" w:rsidRDefault="00404F48" w:rsidP="00404F4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Эндокринные железы</w:t>
      </w:r>
    </w:p>
    <w:p w:rsidR="00404F48" w:rsidRPr="00404F48" w:rsidRDefault="00404F48" w:rsidP="00404F4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Иммунная система</w:t>
      </w:r>
    </w:p>
    <w:p w:rsidR="00404F48" w:rsidRPr="00404F48" w:rsidRDefault="00404F48" w:rsidP="00404F4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Нервная система</w:t>
      </w:r>
    </w:p>
    <w:p w:rsidR="00404F48" w:rsidRPr="00404F48" w:rsidRDefault="00404F48" w:rsidP="00404F4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Нервная клетка</w:t>
      </w:r>
    </w:p>
    <w:p w:rsidR="00404F48" w:rsidRPr="00404F48" w:rsidRDefault="00404F48" w:rsidP="00404F4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Головной мозг</w:t>
      </w:r>
    </w:p>
    <w:p w:rsidR="00404F48" w:rsidRPr="00404F48" w:rsidRDefault="00404F48" w:rsidP="00404F4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Спинной мозг. Рефлекторная дуга</w:t>
      </w:r>
    </w:p>
    <w:p w:rsidR="00404F48" w:rsidRPr="00404F48" w:rsidRDefault="00404F48" w:rsidP="00404F4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Зрение</w:t>
      </w:r>
    </w:p>
    <w:p w:rsidR="00404F48" w:rsidRPr="00404F48" w:rsidRDefault="00404F48" w:rsidP="00404F4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 и равновесие</w:t>
      </w:r>
    </w:p>
    <w:p w:rsidR="00404F48" w:rsidRPr="00404F48" w:rsidRDefault="00404F48" w:rsidP="00404F4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Обоняние</w:t>
      </w:r>
    </w:p>
    <w:p w:rsidR="00404F48" w:rsidRPr="00404F48" w:rsidRDefault="00404F48" w:rsidP="00404F4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Вкус.</w:t>
      </w:r>
    </w:p>
    <w:p w:rsidR="00404F48" w:rsidRPr="00404F48" w:rsidRDefault="00404F48" w:rsidP="00404F4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04F48" w:rsidRPr="00404F48" w:rsidSect="002A67D0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404F48" w:rsidRPr="00404F48" w:rsidRDefault="00404F48" w:rsidP="00404F4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404F48" w:rsidRPr="00404F48" w:rsidRDefault="00404F48" w:rsidP="00404F4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579E" w:rsidRDefault="0060579E" w:rsidP="00404F4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79E" w:rsidRDefault="0060579E" w:rsidP="00404F4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4F48" w:rsidRPr="00404F48" w:rsidRDefault="00404F48" w:rsidP="00404F4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Мультимедийный материал:</w:t>
      </w:r>
    </w:p>
    <w:p w:rsidR="00404F48" w:rsidRPr="00404F48" w:rsidRDefault="00404F48" w:rsidP="00404F4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04F48" w:rsidRPr="00404F48" w:rsidSect="002A67D0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Уроки биологии 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</w:t>
      </w:r>
      <w:proofErr w:type="spellEnd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. Человек и его здоровье. 8 класс</w:t>
      </w:r>
      <w:proofErr w:type="gram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иртуальная школа Кирилла и Мефодия.-М.,2004.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Кровь-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Лейкоциты-кино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Лимфоциты-кино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Лейкоциты1-кино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Эритроциты-кино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Папка «ТБ и биология»: ненужный материал-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04F4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док- дальтонизм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 и организм человека-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Алкоголь, наркотики-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БЖД-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Курение в жизни человека-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Курить или быть-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Лудомания</w:t>
      </w:r>
      <w:proofErr w:type="spellEnd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кратко-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Наркомания Алексеева-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Никотин-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Презентация- наркомания – дорога в бездну-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 №60-СПИД-2007-пр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04F48">
        <w:rPr>
          <w:rFonts w:ascii="Times New Roman" w:eastAsia="Calibri" w:hAnsi="Times New Roman" w:cs="Times New Roman"/>
          <w:sz w:val="24"/>
          <w:szCs w:val="24"/>
        </w:rPr>
        <w:t>Папка «Открытый урок»: Кровь и переливание крови-</w:t>
      </w:r>
      <w:proofErr w:type="spellStart"/>
      <w:r w:rsidRPr="00404F48">
        <w:rPr>
          <w:rFonts w:ascii="Times New Roman" w:eastAsia="Calibri" w:hAnsi="Times New Roman" w:cs="Times New Roman"/>
          <w:sz w:val="24"/>
          <w:szCs w:val="24"/>
        </w:rPr>
        <w:t>пр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по коже-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органов дыхания </w:t>
      </w:r>
      <w:proofErr w:type="gram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Размножение </w:t>
      </w:r>
      <w:proofErr w:type="gram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по коже-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Сердце-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и функции крови-</w:t>
      </w:r>
      <w:proofErr w:type="spellStart"/>
      <w:r w:rsidRPr="00404F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Анти алкоголь-кино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Анти алкоголь 2- 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Анти алкоголь 32- 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Анти курение 1 -кино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Анти курение 1 1-кино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Анти курение 1 2-кино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Анти наркотики - 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Анти наркотики3 - 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Анти наркотики 4- 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ВВС-ощущение и зрение </w:t>
      </w:r>
      <w:proofErr w:type="gramStart"/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–к</w:t>
      </w:r>
      <w:proofErr w:type="gramEnd"/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Невероятное тело человека-кино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Анти наркотики 4- 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ВВС- тайны тела – 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Гермафродиты-кино</w:t>
      </w:r>
    </w:p>
    <w:p w:rsidR="00404F48" w:rsidRP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Загадки ДНК- поиски Адама- кино</w:t>
      </w:r>
    </w:p>
    <w:p w:rsidR="00404F48" w:rsidRDefault="00404F48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4F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Паразиты – кино</w:t>
      </w:r>
    </w:p>
    <w:p w:rsidR="0010673D" w:rsidRPr="0010673D" w:rsidRDefault="0010673D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73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Мультимедийное приложение к учебнику «Биология. Человек.8 класс»</w:t>
      </w:r>
    </w:p>
    <w:p w:rsidR="0010673D" w:rsidRDefault="0010673D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7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творческие задания «Биология 7-9»</w:t>
      </w:r>
    </w:p>
    <w:p w:rsidR="0010673D" w:rsidRPr="00404F48" w:rsidRDefault="0010673D" w:rsidP="00404F4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Интерактивные плакаты «Биология. Человек»</w:t>
      </w:r>
    </w:p>
    <w:p w:rsidR="0010673D" w:rsidRDefault="0010673D" w:rsidP="00404F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673D" w:rsidRDefault="0010673D" w:rsidP="00404F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673D" w:rsidRDefault="0010673D" w:rsidP="00404F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673D" w:rsidRDefault="0010673D" w:rsidP="00404F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79E" w:rsidRDefault="0060579E" w:rsidP="0060579E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F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Модули ОМС по биологии</w:t>
      </w:r>
    </w:p>
    <w:p w:rsidR="0010673D" w:rsidRDefault="0010673D" w:rsidP="0060579E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673D" w:rsidRPr="00404F48" w:rsidRDefault="0010673D" w:rsidP="0060579E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79E" w:rsidRPr="00404F48" w:rsidRDefault="0060579E" w:rsidP="0060579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04F48">
        <w:rPr>
          <w:rFonts w:ascii="Times New Roman" w:eastAsia="Calibri" w:hAnsi="Times New Roman" w:cs="Times New Roman"/>
          <w:sz w:val="24"/>
          <w:szCs w:val="24"/>
        </w:rPr>
        <w:t>Этапы антропогенеза</w:t>
      </w:r>
    </w:p>
    <w:p w:rsidR="0060579E" w:rsidRPr="00404F48" w:rsidRDefault="0060579E" w:rsidP="00404F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0579E" w:rsidRPr="00404F48" w:rsidSect="002A67D0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404F48" w:rsidRPr="00404F48" w:rsidRDefault="00404F48" w:rsidP="00404F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4F48" w:rsidRPr="00404F48" w:rsidRDefault="00404F48" w:rsidP="00404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04F48" w:rsidRPr="00404F48" w:rsidRDefault="00404F48" w:rsidP="00404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04F48" w:rsidRPr="00404F48" w:rsidRDefault="00404F48" w:rsidP="00404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04F48" w:rsidRPr="00404F48" w:rsidRDefault="00404F48" w:rsidP="00404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04F48" w:rsidRPr="00404F48" w:rsidRDefault="00404F48" w:rsidP="00404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5E7" w:rsidRPr="00675714" w:rsidRDefault="00AD45E7" w:rsidP="00675714">
      <w:pPr>
        <w:tabs>
          <w:tab w:val="left" w:pos="6675"/>
        </w:tabs>
        <w:rPr>
          <w:rFonts w:ascii="Times New Roman" w:hAnsi="Times New Roman" w:cs="Times New Roman"/>
          <w:sz w:val="24"/>
          <w:szCs w:val="24"/>
        </w:rPr>
      </w:pPr>
    </w:p>
    <w:sectPr w:rsidR="00AD45E7" w:rsidRPr="00675714" w:rsidSect="00BE75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0A11"/>
    <w:multiLevelType w:val="hybridMultilevel"/>
    <w:tmpl w:val="AA6A5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E1AED"/>
    <w:multiLevelType w:val="hybridMultilevel"/>
    <w:tmpl w:val="3D10FC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1B334B5"/>
    <w:multiLevelType w:val="hybridMultilevel"/>
    <w:tmpl w:val="90DE164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72510DE"/>
    <w:multiLevelType w:val="hybridMultilevel"/>
    <w:tmpl w:val="422E5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073052"/>
    <w:multiLevelType w:val="hybridMultilevel"/>
    <w:tmpl w:val="13DE6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675208"/>
    <w:multiLevelType w:val="hybridMultilevel"/>
    <w:tmpl w:val="6B807F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D027BA8"/>
    <w:multiLevelType w:val="hybridMultilevel"/>
    <w:tmpl w:val="54D29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649B4"/>
    <w:multiLevelType w:val="hybridMultilevel"/>
    <w:tmpl w:val="9C4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606F78"/>
    <w:multiLevelType w:val="hybridMultilevel"/>
    <w:tmpl w:val="37006E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DE97798"/>
    <w:multiLevelType w:val="hybridMultilevel"/>
    <w:tmpl w:val="20A4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4726D"/>
    <w:multiLevelType w:val="hybridMultilevel"/>
    <w:tmpl w:val="2D0E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2248D9"/>
    <w:multiLevelType w:val="hybridMultilevel"/>
    <w:tmpl w:val="B17A18F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9925941"/>
    <w:multiLevelType w:val="hybridMultilevel"/>
    <w:tmpl w:val="C984425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E3243B2"/>
    <w:multiLevelType w:val="hybridMultilevel"/>
    <w:tmpl w:val="E85CBB58"/>
    <w:lvl w:ilvl="0" w:tplc="0C2083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E9769C3"/>
    <w:multiLevelType w:val="hybridMultilevel"/>
    <w:tmpl w:val="EA789ABC"/>
    <w:lvl w:ilvl="0" w:tplc="3544F3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1DB3BDD"/>
    <w:multiLevelType w:val="hybridMultilevel"/>
    <w:tmpl w:val="CF0ED500"/>
    <w:lvl w:ilvl="0" w:tplc="A0D0D8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33A3D61"/>
    <w:multiLevelType w:val="hybridMultilevel"/>
    <w:tmpl w:val="0AAE2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8A201C"/>
    <w:multiLevelType w:val="hybridMultilevel"/>
    <w:tmpl w:val="D8023CCA"/>
    <w:lvl w:ilvl="0" w:tplc="767CDF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D3C3431"/>
    <w:multiLevelType w:val="hybridMultilevel"/>
    <w:tmpl w:val="E834A6A8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4DA32FC5"/>
    <w:multiLevelType w:val="hybridMultilevel"/>
    <w:tmpl w:val="2610A660"/>
    <w:lvl w:ilvl="0" w:tplc="4B9E7E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FD31CB6"/>
    <w:multiLevelType w:val="hybridMultilevel"/>
    <w:tmpl w:val="48321D6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5AC76A7"/>
    <w:multiLevelType w:val="multilevel"/>
    <w:tmpl w:val="856E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FF3C62"/>
    <w:multiLevelType w:val="hybridMultilevel"/>
    <w:tmpl w:val="0D6C4184"/>
    <w:lvl w:ilvl="0" w:tplc="881C14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8A74218"/>
    <w:multiLevelType w:val="hybridMultilevel"/>
    <w:tmpl w:val="C2306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8D36217"/>
    <w:multiLevelType w:val="hybridMultilevel"/>
    <w:tmpl w:val="B3EAB592"/>
    <w:lvl w:ilvl="0" w:tplc="BD0AB1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F1F6C87"/>
    <w:multiLevelType w:val="hybridMultilevel"/>
    <w:tmpl w:val="BD26E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CA196C"/>
    <w:multiLevelType w:val="hybridMultilevel"/>
    <w:tmpl w:val="F99EAE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6285311"/>
    <w:multiLevelType w:val="hybridMultilevel"/>
    <w:tmpl w:val="E1B0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D23CFB"/>
    <w:multiLevelType w:val="hybridMultilevel"/>
    <w:tmpl w:val="E3328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3F5ED2"/>
    <w:multiLevelType w:val="hybridMultilevel"/>
    <w:tmpl w:val="ED20AB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6FBE20CB"/>
    <w:multiLevelType w:val="hybridMultilevel"/>
    <w:tmpl w:val="7304E116"/>
    <w:lvl w:ilvl="0" w:tplc="93A0E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2FF6604"/>
    <w:multiLevelType w:val="hybridMultilevel"/>
    <w:tmpl w:val="DA44E6E2"/>
    <w:lvl w:ilvl="0" w:tplc="242AA1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8830EF3"/>
    <w:multiLevelType w:val="hybridMultilevel"/>
    <w:tmpl w:val="4420E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226039"/>
    <w:multiLevelType w:val="hybridMultilevel"/>
    <w:tmpl w:val="87487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0C5456"/>
    <w:multiLevelType w:val="hybridMultilevel"/>
    <w:tmpl w:val="BD26E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27"/>
  </w:num>
  <w:num w:numId="5">
    <w:abstractNumId w:val="10"/>
  </w:num>
  <w:num w:numId="6">
    <w:abstractNumId w:val="7"/>
  </w:num>
  <w:num w:numId="7">
    <w:abstractNumId w:val="32"/>
  </w:num>
  <w:num w:numId="8">
    <w:abstractNumId w:val="18"/>
  </w:num>
  <w:num w:numId="9">
    <w:abstractNumId w:val="21"/>
  </w:num>
  <w:num w:numId="10">
    <w:abstractNumId w:val="33"/>
  </w:num>
  <w:num w:numId="11">
    <w:abstractNumId w:val="30"/>
  </w:num>
  <w:num w:numId="12">
    <w:abstractNumId w:val="19"/>
  </w:num>
  <w:num w:numId="13">
    <w:abstractNumId w:val="17"/>
  </w:num>
  <w:num w:numId="14">
    <w:abstractNumId w:val="15"/>
  </w:num>
  <w:num w:numId="15">
    <w:abstractNumId w:val="22"/>
  </w:num>
  <w:num w:numId="16">
    <w:abstractNumId w:val="14"/>
  </w:num>
  <w:num w:numId="17">
    <w:abstractNumId w:val="31"/>
  </w:num>
  <w:num w:numId="18">
    <w:abstractNumId w:val="13"/>
  </w:num>
  <w:num w:numId="19">
    <w:abstractNumId w:val="9"/>
  </w:num>
  <w:num w:numId="20">
    <w:abstractNumId w:val="4"/>
  </w:num>
  <w:num w:numId="21">
    <w:abstractNumId w:val="3"/>
  </w:num>
  <w:num w:numId="22">
    <w:abstractNumId w:val="25"/>
  </w:num>
  <w:num w:numId="23">
    <w:abstractNumId w:val="34"/>
  </w:num>
  <w:num w:numId="24">
    <w:abstractNumId w:val="0"/>
  </w:num>
  <w:num w:numId="25">
    <w:abstractNumId w:val="24"/>
  </w:num>
  <w:num w:numId="26">
    <w:abstractNumId w:val="28"/>
  </w:num>
  <w:num w:numId="27">
    <w:abstractNumId w:val="8"/>
  </w:num>
  <w:num w:numId="28">
    <w:abstractNumId w:val="1"/>
  </w:num>
  <w:num w:numId="29">
    <w:abstractNumId w:val="26"/>
  </w:num>
  <w:num w:numId="30">
    <w:abstractNumId w:val="20"/>
  </w:num>
  <w:num w:numId="31">
    <w:abstractNumId w:val="12"/>
  </w:num>
  <w:num w:numId="32">
    <w:abstractNumId w:val="11"/>
  </w:num>
  <w:num w:numId="33">
    <w:abstractNumId w:val="2"/>
  </w:num>
  <w:num w:numId="34">
    <w:abstractNumId w:val="5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5EBD"/>
    <w:rsid w:val="0006580B"/>
    <w:rsid w:val="00096CD5"/>
    <w:rsid w:val="0010673D"/>
    <w:rsid w:val="00161982"/>
    <w:rsid w:val="00245EBD"/>
    <w:rsid w:val="002D5C49"/>
    <w:rsid w:val="003742D3"/>
    <w:rsid w:val="00404F48"/>
    <w:rsid w:val="004342C1"/>
    <w:rsid w:val="0044206D"/>
    <w:rsid w:val="004705AD"/>
    <w:rsid w:val="00492BFA"/>
    <w:rsid w:val="004946F9"/>
    <w:rsid w:val="004B5A62"/>
    <w:rsid w:val="004C1988"/>
    <w:rsid w:val="00501A84"/>
    <w:rsid w:val="00554E05"/>
    <w:rsid w:val="00592CBF"/>
    <w:rsid w:val="005C305B"/>
    <w:rsid w:val="005E3166"/>
    <w:rsid w:val="0060579E"/>
    <w:rsid w:val="00675714"/>
    <w:rsid w:val="006F050D"/>
    <w:rsid w:val="007B7CE4"/>
    <w:rsid w:val="008A1722"/>
    <w:rsid w:val="00952F42"/>
    <w:rsid w:val="009A1173"/>
    <w:rsid w:val="00AD45E7"/>
    <w:rsid w:val="00BE7583"/>
    <w:rsid w:val="00D03776"/>
    <w:rsid w:val="00E37630"/>
    <w:rsid w:val="00EB19E3"/>
    <w:rsid w:val="00FA0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583"/>
    <w:pPr>
      <w:ind w:left="720"/>
      <w:contextualSpacing/>
    </w:pPr>
  </w:style>
  <w:style w:type="table" w:styleId="a4">
    <w:name w:val="Table Grid"/>
    <w:basedOn w:val="a1"/>
    <w:uiPriority w:val="59"/>
    <w:rsid w:val="00EB1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E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732B3-4D19-49FA-B767-810004A09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24</Pages>
  <Words>5138</Words>
  <Characters>29289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раиса</cp:lastModifiedBy>
  <cp:revision>18</cp:revision>
  <cp:lastPrinted>2021-09-13T14:44:00Z</cp:lastPrinted>
  <dcterms:created xsi:type="dcterms:W3CDTF">2015-01-02T08:18:00Z</dcterms:created>
  <dcterms:modified xsi:type="dcterms:W3CDTF">2021-09-13T14:44:00Z</dcterms:modified>
</cp:coreProperties>
</file>