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092" w:rsidRPr="005B5B91" w:rsidRDefault="00A973A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069947"/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D4092" w:rsidRPr="004766EA" w:rsidRDefault="00A973A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766EA">
        <w:rPr>
          <w:rFonts w:ascii="Times New Roman" w:hAnsi="Times New Roman"/>
          <w:b/>
          <w:color w:val="000000"/>
          <w:sz w:val="24"/>
          <w:szCs w:val="24"/>
          <w:lang w:val="ru-RU"/>
        </w:rPr>
        <w:t>‌‌</w:t>
      </w:r>
      <w:r w:rsidRPr="004766E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D4092" w:rsidRPr="004766EA" w:rsidRDefault="004766E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766EA">
        <w:rPr>
          <w:rFonts w:ascii="Times New Roman" w:hAnsi="Times New Roman"/>
          <w:b/>
          <w:color w:val="000000"/>
          <w:sz w:val="24"/>
          <w:szCs w:val="24"/>
          <w:lang w:val="ru-RU"/>
        </w:rPr>
        <w:t>М</w:t>
      </w:r>
      <w:r w:rsidR="00A973A7" w:rsidRPr="004766EA">
        <w:rPr>
          <w:rFonts w:ascii="Times New Roman" w:hAnsi="Times New Roman"/>
          <w:b/>
          <w:color w:val="000000"/>
          <w:sz w:val="24"/>
          <w:szCs w:val="24"/>
          <w:lang w:val="ru-RU"/>
        </w:rPr>
        <w:t>ОУ "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Митрофановская </w:t>
      </w:r>
      <w:r w:rsidR="00A973A7" w:rsidRPr="004766EA">
        <w:rPr>
          <w:rFonts w:ascii="Times New Roman" w:hAnsi="Times New Roman"/>
          <w:b/>
          <w:color w:val="000000"/>
          <w:sz w:val="24"/>
          <w:szCs w:val="24"/>
          <w:lang w:val="ru-RU"/>
        </w:rPr>
        <w:t>СОШ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 с кадетскими классами»</w:t>
      </w:r>
    </w:p>
    <w:p w:rsidR="004D4092" w:rsidRPr="004766EA" w:rsidRDefault="004D4092">
      <w:pPr>
        <w:spacing w:after="0"/>
        <w:ind w:left="120"/>
        <w:rPr>
          <w:sz w:val="24"/>
          <w:szCs w:val="24"/>
          <w:lang w:val="ru-RU"/>
        </w:rPr>
      </w:pPr>
    </w:p>
    <w:p w:rsidR="004D4092" w:rsidRPr="004766EA" w:rsidRDefault="004D4092">
      <w:pPr>
        <w:spacing w:after="0"/>
        <w:ind w:left="120"/>
        <w:rPr>
          <w:sz w:val="24"/>
          <w:szCs w:val="24"/>
          <w:lang w:val="ru-RU"/>
        </w:rPr>
      </w:pPr>
    </w:p>
    <w:p w:rsidR="004D4092" w:rsidRPr="004766EA" w:rsidRDefault="004D4092">
      <w:pPr>
        <w:spacing w:after="0"/>
        <w:ind w:left="120"/>
        <w:rPr>
          <w:sz w:val="24"/>
          <w:szCs w:val="24"/>
          <w:lang w:val="ru-RU"/>
        </w:rPr>
      </w:pPr>
    </w:p>
    <w:p w:rsidR="004D4092" w:rsidRPr="004766EA" w:rsidRDefault="004D4092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352E4" w:rsidTr="000D4161">
        <w:tc>
          <w:tcPr>
            <w:tcW w:w="3114" w:type="dxa"/>
          </w:tcPr>
          <w:p w:rsidR="00C53FFE" w:rsidRPr="005B5B91" w:rsidRDefault="004766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5B5B91" w:rsidRDefault="004766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5B5B91" w:rsidRDefault="00A973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5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5B5B91" w:rsidRDefault="00A973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5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0E6D86" w:rsidRPr="005B5B91" w:rsidRDefault="00A973A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B5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766EA" w:rsidRDefault="004766EA" w:rsidP="004766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О.В. Косякова</w:t>
            </w:r>
          </w:p>
          <w:p w:rsidR="000E6D86" w:rsidRPr="005B5B91" w:rsidRDefault="004766EA" w:rsidP="004766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от «4» сентября  2023 </w:t>
            </w:r>
            <w:r w:rsidR="00A973A7" w:rsidRPr="005B5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5B5B91" w:rsidRDefault="004766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4092" w:rsidRPr="005B5B91" w:rsidRDefault="004D4092">
      <w:pPr>
        <w:spacing w:after="0"/>
        <w:ind w:left="120"/>
        <w:rPr>
          <w:sz w:val="24"/>
          <w:szCs w:val="24"/>
          <w:lang w:val="ru-RU"/>
        </w:rPr>
      </w:pPr>
    </w:p>
    <w:p w:rsidR="004D4092" w:rsidRPr="005B5B91" w:rsidRDefault="00A973A7">
      <w:pPr>
        <w:spacing w:after="0"/>
        <w:ind w:left="120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4D4092" w:rsidRPr="005B5B91" w:rsidRDefault="004D4092">
      <w:pPr>
        <w:spacing w:after="0"/>
        <w:ind w:left="120"/>
        <w:rPr>
          <w:sz w:val="24"/>
          <w:szCs w:val="24"/>
          <w:lang w:val="ru-RU"/>
        </w:rPr>
      </w:pPr>
    </w:p>
    <w:p w:rsidR="004D4092" w:rsidRPr="005B5B91" w:rsidRDefault="004D4092">
      <w:pPr>
        <w:spacing w:after="0"/>
        <w:ind w:left="120"/>
        <w:rPr>
          <w:sz w:val="24"/>
          <w:szCs w:val="24"/>
          <w:lang w:val="ru-RU"/>
        </w:rPr>
      </w:pPr>
    </w:p>
    <w:p w:rsidR="004D4092" w:rsidRPr="005B5B91" w:rsidRDefault="004D4092">
      <w:pPr>
        <w:spacing w:after="0"/>
        <w:ind w:left="120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D4092" w:rsidRPr="005B5B91" w:rsidRDefault="00A973A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5B5B91">
        <w:rPr>
          <w:rFonts w:ascii="Times New Roman" w:hAnsi="Times New Roman"/>
          <w:color w:val="000000"/>
          <w:sz w:val="24"/>
          <w:szCs w:val="24"/>
        </w:rPr>
        <w:t>ID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4766EA">
        <w:rPr>
          <w:color w:val="000000"/>
          <w:sz w:val="32"/>
          <w:szCs w:val="32"/>
          <w:shd w:val="clear" w:color="auto" w:fill="FFFFFF"/>
        </w:rPr>
        <w:t>622848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4D4092" w:rsidRPr="005B5B91" w:rsidRDefault="004D409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«Вероятность и статистика»</w:t>
      </w:r>
    </w:p>
    <w:p w:rsidR="004D4092" w:rsidRPr="005B5B91" w:rsidRDefault="00A973A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7-9 классов </w:t>
      </w:r>
    </w:p>
    <w:p w:rsidR="004D4092" w:rsidRPr="005B5B91" w:rsidRDefault="004D409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4092" w:rsidRPr="005B5B91" w:rsidRDefault="004D409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4092" w:rsidRPr="005B5B91" w:rsidRDefault="004D409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4092" w:rsidRPr="005B5B91" w:rsidRDefault="004D409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4092" w:rsidRPr="005B5B91" w:rsidRDefault="004D409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4092" w:rsidRPr="005B5B91" w:rsidRDefault="004D409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4092" w:rsidRPr="005B5B91" w:rsidRDefault="004D409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4092" w:rsidRPr="005B5B91" w:rsidRDefault="004D409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4092" w:rsidRPr="005B5B91" w:rsidRDefault="004D409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4092" w:rsidRPr="005B5B91" w:rsidRDefault="004D409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4092" w:rsidRPr="005B5B91" w:rsidRDefault="004D409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4092" w:rsidRPr="005B5B91" w:rsidRDefault="004D409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4092" w:rsidRPr="005B5B91" w:rsidRDefault="00A973A7">
      <w:pPr>
        <w:spacing w:after="0"/>
        <w:ind w:left="120"/>
        <w:jc w:val="center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1" w:name="056d9d5c-b2bc-4133-b8cf-f3db506692dc"/>
      <w:r w:rsidR="004766EA">
        <w:rPr>
          <w:rFonts w:ascii="Times New Roman" w:hAnsi="Times New Roman"/>
          <w:b/>
          <w:color w:val="000000"/>
          <w:sz w:val="24"/>
          <w:szCs w:val="24"/>
          <w:lang w:val="ru-RU"/>
        </w:rPr>
        <w:t>С. Митрофаново</w:t>
      </w: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,</w:t>
      </w:r>
      <w:bookmarkEnd w:id="1"/>
      <w:r w:rsidR="004766E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7c791777-c725-4234-9ae7-a684b7e75e81"/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2"/>
      <w:r w:rsidR="004766E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г</w:t>
      </w: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D4092" w:rsidRPr="005B5B91" w:rsidRDefault="004D4092">
      <w:pPr>
        <w:rPr>
          <w:sz w:val="24"/>
          <w:szCs w:val="24"/>
          <w:lang w:val="ru-RU"/>
        </w:rPr>
        <w:sectPr w:rsidR="004D4092" w:rsidRPr="005B5B91">
          <w:pgSz w:w="11906" w:h="16383"/>
          <w:pgMar w:top="1134" w:right="850" w:bottom="1134" w:left="1701" w:header="720" w:footer="720" w:gutter="0"/>
          <w:cols w:space="720"/>
        </w:sectPr>
      </w:pP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069946"/>
      <w:bookmarkEnd w:id="0"/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D4092" w:rsidRPr="005B5B91" w:rsidRDefault="004D40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  <w:bookmarkStart w:id="4" w:name="b3c9237e-6172-48ee-b1c7-f6774da89513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4D4092" w:rsidRPr="005B5B91" w:rsidRDefault="004D4092">
      <w:pPr>
        <w:rPr>
          <w:sz w:val="24"/>
          <w:szCs w:val="24"/>
          <w:lang w:val="ru-RU"/>
        </w:rPr>
        <w:sectPr w:rsidR="004D4092" w:rsidRPr="005B5B91">
          <w:pgSz w:w="11906" w:h="16383"/>
          <w:pgMar w:top="1134" w:right="850" w:bottom="1134" w:left="1701" w:header="720" w:footer="720" w:gutter="0"/>
          <w:cols w:space="720"/>
        </w:sectPr>
      </w:pP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3069941"/>
      <w:bookmarkEnd w:id="3"/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D4092" w:rsidRPr="005B5B91" w:rsidRDefault="004D40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4D4092" w:rsidRPr="005B5B91" w:rsidRDefault="004D40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эйлеров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4D4092" w:rsidRPr="005B5B91" w:rsidRDefault="004D40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4D4092" w:rsidRPr="005B5B91" w:rsidRDefault="004D40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D4092" w:rsidRPr="005B5B91" w:rsidRDefault="004D4092">
      <w:pPr>
        <w:rPr>
          <w:sz w:val="24"/>
          <w:szCs w:val="24"/>
          <w:lang w:val="ru-RU"/>
        </w:rPr>
        <w:sectPr w:rsidR="004D4092" w:rsidRPr="005B5B91">
          <w:pgSz w:w="11906" w:h="16383"/>
          <w:pgMar w:top="1134" w:right="850" w:bottom="1134" w:left="1701" w:header="720" w:footer="720" w:gutter="0"/>
          <w:cols w:space="720"/>
        </w:sectPr>
      </w:pP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069942"/>
      <w:bookmarkEnd w:id="5"/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D4092" w:rsidRPr="005B5B91" w:rsidRDefault="004D40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D4092" w:rsidRPr="005B5B91" w:rsidRDefault="004D40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4D4092" w:rsidRPr="005B5B91" w:rsidRDefault="00A973A7" w:rsidP="004766EA">
      <w:pPr>
        <w:pStyle w:val="a6"/>
        <w:rPr>
          <w:lang w:val="ru-RU"/>
        </w:rPr>
      </w:pPr>
      <w:r w:rsidRPr="005B5B91">
        <w:rPr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</w:t>
      </w:r>
      <w:r w:rsidRPr="005B5B91">
        <w:rPr>
          <w:lang w:val="ru-RU"/>
        </w:rPr>
        <w:lastRenderedPageBreak/>
        <w:t>осознанием глобального характера экологических проблем и путей их решения;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D4092" w:rsidRPr="005B5B91" w:rsidRDefault="004D40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D4092" w:rsidRPr="005B5B91" w:rsidRDefault="004D40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B5B91">
        <w:rPr>
          <w:rFonts w:ascii="Times New Roman" w:hAnsi="Times New Roman"/>
          <w:b/>
          <w:color w:val="000000"/>
          <w:sz w:val="24"/>
          <w:szCs w:val="24"/>
        </w:rPr>
        <w:t>Базовыелогическиедействия</w:t>
      </w:r>
      <w:proofErr w:type="spellEnd"/>
      <w:r w:rsidRPr="005B5B9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D4092" w:rsidRPr="005B5B91" w:rsidRDefault="00A973A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D4092" w:rsidRPr="005B5B91" w:rsidRDefault="00A973A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D4092" w:rsidRPr="005B5B91" w:rsidRDefault="00A973A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D4092" w:rsidRPr="005B5B91" w:rsidRDefault="00A973A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D4092" w:rsidRPr="005B5B91" w:rsidRDefault="00A973A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4D4092" w:rsidRPr="005B5B91" w:rsidRDefault="00A973A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B5B91">
        <w:rPr>
          <w:rFonts w:ascii="Times New Roman" w:hAnsi="Times New Roman"/>
          <w:b/>
          <w:color w:val="000000"/>
          <w:sz w:val="24"/>
          <w:szCs w:val="24"/>
        </w:rPr>
        <w:t>Базовыеисследовательскиедействия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</w:rPr>
        <w:t>:</w:t>
      </w:r>
    </w:p>
    <w:p w:rsidR="004D4092" w:rsidRPr="005B5B91" w:rsidRDefault="00A973A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D4092" w:rsidRPr="005B5B91" w:rsidRDefault="00A973A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D4092" w:rsidRPr="005B5B91" w:rsidRDefault="00A973A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D4092" w:rsidRPr="005B5B91" w:rsidRDefault="00A973A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B5B91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5B5B91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5B5B91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5B5B9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D4092" w:rsidRPr="005B5B91" w:rsidRDefault="00A973A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D4092" w:rsidRPr="005B5B91" w:rsidRDefault="00A973A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D4092" w:rsidRPr="005B5B91" w:rsidRDefault="00A973A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D4092" w:rsidRPr="005B5B91" w:rsidRDefault="00A973A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B5B91">
        <w:rPr>
          <w:rFonts w:ascii="Times New Roman" w:hAnsi="Times New Roman"/>
          <w:b/>
          <w:color w:val="000000"/>
          <w:sz w:val="24"/>
          <w:szCs w:val="24"/>
        </w:rPr>
        <w:t>Коммуникативныеуниверсальныеучебныедействия</w:t>
      </w:r>
      <w:proofErr w:type="spellEnd"/>
      <w:r w:rsidRPr="005B5B9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D4092" w:rsidRPr="005B5B91" w:rsidRDefault="00A973A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D4092" w:rsidRPr="005B5B91" w:rsidRDefault="00A973A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D4092" w:rsidRPr="005B5B91" w:rsidRDefault="00A973A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D4092" w:rsidRPr="005B5B91" w:rsidRDefault="00A973A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D4092" w:rsidRPr="005B5B91" w:rsidRDefault="00A973A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D4092" w:rsidRPr="005B5B91" w:rsidRDefault="00A973A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D4092" w:rsidRPr="005B5B91" w:rsidRDefault="004D40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D4092" w:rsidRPr="005B5B91" w:rsidRDefault="004D40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D4092" w:rsidRPr="005B5B91" w:rsidRDefault="00A973A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B5B91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5B5B91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5B5B91">
        <w:rPr>
          <w:rFonts w:ascii="Times New Roman" w:hAnsi="Times New Roman"/>
          <w:b/>
          <w:color w:val="000000"/>
          <w:sz w:val="24"/>
          <w:szCs w:val="24"/>
        </w:rPr>
        <w:t>эмоциональныйинтеллект</w:t>
      </w:r>
      <w:proofErr w:type="spellEnd"/>
      <w:r w:rsidRPr="005B5B9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D4092" w:rsidRPr="005B5B91" w:rsidRDefault="00A973A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4D4092" w:rsidRPr="005B5B91" w:rsidRDefault="00A973A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D4092" w:rsidRPr="005B5B91" w:rsidRDefault="00A973A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4D4092" w:rsidRPr="005B5B91" w:rsidRDefault="004D40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D4092" w:rsidRPr="005B5B91" w:rsidRDefault="004D409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49"/>
      <w:bookmarkEnd w:id="7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4D4092" w:rsidRPr="005B5B91" w:rsidRDefault="00A973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D4092" w:rsidRPr="005B5B91" w:rsidRDefault="004D4092">
      <w:pPr>
        <w:rPr>
          <w:sz w:val="24"/>
          <w:szCs w:val="24"/>
          <w:lang w:val="ru-RU"/>
        </w:rPr>
        <w:sectPr w:rsidR="004D4092" w:rsidRPr="005B5B91">
          <w:pgSz w:w="11906" w:h="16383"/>
          <w:pgMar w:top="1134" w:right="850" w:bottom="1134" w:left="1701" w:header="720" w:footer="720" w:gutter="0"/>
          <w:cols w:space="720"/>
        </w:sectPr>
      </w:pPr>
    </w:p>
    <w:p w:rsidR="004D4092" w:rsidRPr="005B5B91" w:rsidRDefault="00A973A7">
      <w:pPr>
        <w:spacing w:after="0"/>
        <w:ind w:left="120"/>
        <w:rPr>
          <w:sz w:val="24"/>
          <w:szCs w:val="24"/>
        </w:rPr>
      </w:pPr>
      <w:bookmarkStart w:id="8" w:name="block-3069943"/>
      <w:bookmarkEnd w:id="6"/>
      <w:r w:rsidRPr="005B5B9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4D4092" w:rsidRPr="005B5B91" w:rsidRDefault="00A973A7">
      <w:pPr>
        <w:spacing w:after="0"/>
        <w:ind w:left="120"/>
        <w:rPr>
          <w:sz w:val="24"/>
          <w:szCs w:val="24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2"/>
        <w:gridCol w:w="4490"/>
        <w:gridCol w:w="5263"/>
        <w:gridCol w:w="3115"/>
      </w:tblGrid>
      <w:tr w:rsidR="005B5B91" w:rsidRPr="005B5B91" w:rsidTr="005B5B91">
        <w:trPr>
          <w:trHeight w:val="1606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5B5B91" w:rsidRPr="007352E4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52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7352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 </w:t>
            </w:r>
            <w:r w:rsidRPr="007352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7352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2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5B5B91" w:rsidRPr="007352E4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7352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5B5B91" w:rsidRPr="005B5B91" w:rsidRDefault="005B5B91" w:rsidP="005B5B9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5B91" w:rsidRPr="007352E4" w:rsidTr="005B5B91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="007352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532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5B5B91" w:rsidRPr="007352E4" w:rsidTr="005B5B91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="007352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532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5B5B91" w:rsidRPr="007352E4" w:rsidTr="005B5B91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="007352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532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5B5B91" w:rsidRPr="007352E4" w:rsidTr="009A5433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="007352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532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5B5B91" w:rsidRPr="007352E4" w:rsidTr="00867CF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532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5B5B91" w:rsidRPr="007352E4" w:rsidTr="00913EE0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="007352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532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5B5B91" w:rsidRPr="005B5B91" w:rsidTr="008B5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2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  <w:p w:rsidR="005B5B91" w:rsidRPr="005B5B91" w:rsidRDefault="005B5B91" w:rsidP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rPr>
                <w:sz w:val="24"/>
                <w:szCs w:val="24"/>
              </w:rPr>
            </w:pPr>
          </w:p>
        </w:tc>
      </w:tr>
    </w:tbl>
    <w:p w:rsidR="004D4092" w:rsidRPr="005B5B91" w:rsidRDefault="004D4092">
      <w:pPr>
        <w:rPr>
          <w:sz w:val="24"/>
          <w:szCs w:val="24"/>
        </w:rPr>
        <w:sectPr w:rsidR="004D4092" w:rsidRPr="005B5B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092" w:rsidRPr="005B5B91" w:rsidRDefault="00A973A7">
      <w:pPr>
        <w:spacing w:after="0"/>
        <w:ind w:left="120"/>
        <w:rPr>
          <w:sz w:val="24"/>
          <w:szCs w:val="24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1"/>
        <w:gridCol w:w="4527"/>
        <w:gridCol w:w="5309"/>
        <w:gridCol w:w="3023"/>
      </w:tblGrid>
      <w:tr w:rsidR="005B5B91" w:rsidRPr="005B5B91" w:rsidTr="005B5B91">
        <w:trPr>
          <w:trHeight w:val="1606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5B5B91" w:rsidRPr="004766EA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66E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7352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6E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7352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6E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5B5B91" w:rsidRPr="004766EA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7352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5B5B91" w:rsidRPr="005B5B91" w:rsidRDefault="005B5B91" w:rsidP="005B5B9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4766E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5B91" w:rsidRPr="007352E4" w:rsidTr="005B5B91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="007352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530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B5B91" w:rsidRPr="007352E4" w:rsidTr="005B5B91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="007352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="007352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530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B5B91" w:rsidRPr="007352E4" w:rsidTr="005B5B91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530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B5B91" w:rsidRPr="007352E4" w:rsidTr="00E027B7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="007352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="007352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530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B5B91" w:rsidRPr="007352E4" w:rsidTr="0042605E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="007352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530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B5B91" w:rsidRPr="007352E4" w:rsidTr="00A444F8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="007352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530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B5B91" w:rsidRPr="007352E4" w:rsidTr="00F830A1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="007352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530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B5B91" w:rsidRPr="005B5B91" w:rsidTr="004063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9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  <w:p w:rsidR="005B5B91" w:rsidRPr="005B5B91" w:rsidRDefault="005B5B91" w:rsidP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rPr>
                <w:sz w:val="24"/>
                <w:szCs w:val="24"/>
              </w:rPr>
            </w:pPr>
          </w:p>
        </w:tc>
      </w:tr>
    </w:tbl>
    <w:p w:rsidR="004D4092" w:rsidRPr="005B5B91" w:rsidRDefault="004D4092">
      <w:pPr>
        <w:rPr>
          <w:sz w:val="24"/>
          <w:szCs w:val="24"/>
        </w:rPr>
        <w:sectPr w:rsidR="004D4092" w:rsidRPr="005B5B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092" w:rsidRPr="005B5B91" w:rsidRDefault="00A973A7">
      <w:pPr>
        <w:spacing w:after="0"/>
        <w:ind w:left="120"/>
        <w:rPr>
          <w:sz w:val="24"/>
          <w:szCs w:val="24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5"/>
        <w:gridCol w:w="4508"/>
        <w:gridCol w:w="5242"/>
        <w:gridCol w:w="3115"/>
      </w:tblGrid>
      <w:tr w:rsidR="005B5B91" w:rsidRPr="005B5B91" w:rsidTr="005B5B91">
        <w:trPr>
          <w:trHeight w:val="1606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  <w:p w:rsidR="005B5B91" w:rsidRPr="005B5B91" w:rsidRDefault="005B5B91" w:rsidP="005B5B9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5B91" w:rsidRPr="007352E4" w:rsidTr="005B5B91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52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5B5B91" w:rsidRPr="007352E4" w:rsidTr="005B5B91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52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5B5B91" w:rsidRPr="007352E4" w:rsidTr="005B5B91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  <w:tc>
          <w:tcPr>
            <w:tcW w:w="52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5B5B91" w:rsidRPr="007352E4" w:rsidTr="005B5B91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52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5B5B91" w:rsidRPr="007352E4" w:rsidTr="00DD3B7D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52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5B5B91" w:rsidRPr="007352E4" w:rsidTr="001D2FAF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52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5B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5B5B91" w:rsidRPr="005B5B91" w:rsidTr="00710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1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  <w:p w:rsidR="005B5B91" w:rsidRPr="005B5B91" w:rsidRDefault="005B5B91" w:rsidP="005B5B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5B91" w:rsidRPr="005B5B91" w:rsidRDefault="005B5B91">
            <w:pPr>
              <w:rPr>
                <w:sz w:val="24"/>
                <w:szCs w:val="24"/>
              </w:rPr>
            </w:pPr>
          </w:p>
        </w:tc>
      </w:tr>
    </w:tbl>
    <w:p w:rsidR="004D4092" w:rsidRPr="005B5B91" w:rsidRDefault="004D4092">
      <w:pPr>
        <w:rPr>
          <w:sz w:val="24"/>
          <w:szCs w:val="24"/>
        </w:rPr>
        <w:sectPr w:rsidR="004D4092" w:rsidRPr="005B5B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092" w:rsidRPr="005B5B91" w:rsidRDefault="00A973A7">
      <w:pPr>
        <w:spacing w:after="0"/>
        <w:ind w:left="120"/>
        <w:rPr>
          <w:sz w:val="24"/>
          <w:szCs w:val="24"/>
        </w:rPr>
      </w:pPr>
      <w:bookmarkStart w:id="9" w:name="block-3069944"/>
      <w:bookmarkEnd w:id="8"/>
      <w:r w:rsidRPr="005B5B9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4D4092" w:rsidRPr="005B5B91" w:rsidRDefault="00A973A7">
      <w:pPr>
        <w:spacing w:after="0"/>
        <w:ind w:left="120"/>
        <w:rPr>
          <w:sz w:val="24"/>
          <w:szCs w:val="24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9810"/>
        <w:gridCol w:w="3161"/>
      </w:tblGrid>
      <w:tr w:rsidR="004D4092" w:rsidRPr="005B5B9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D4092" w:rsidRPr="005B5B91" w:rsidRDefault="004D409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="004766E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4D4092" w:rsidRPr="005B5B91" w:rsidRDefault="004D409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4766E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092" w:rsidRPr="005B5B91" w:rsidRDefault="004D409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092" w:rsidRPr="005B5B91" w:rsidRDefault="004D4092">
            <w:pPr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4D4092" w:rsidRPr="005B5B91" w:rsidRDefault="004D40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таблицах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наборы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Среднее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наборы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Среднее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Средние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Цепь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цикл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связности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графа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ориентированных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графах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Графы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="004766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4D4092" w:rsidRPr="005B5B91" w:rsidRDefault="004D4092">
      <w:pPr>
        <w:rPr>
          <w:sz w:val="24"/>
          <w:szCs w:val="24"/>
        </w:rPr>
        <w:sectPr w:rsidR="004D4092" w:rsidRPr="005B5B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092" w:rsidRPr="005B5B91" w:rsidRDefault="00A973A7">
      <w:pPr>
        <w:spacing w:after="0"/>
        <w:ind w:left="120"/>
        <w:rPr>
          <w:sz w:val="24"/>
          <w:szCs w:val="24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9812"/>
        <w:gridCol w:w="3165"/>
      </w:tblGrid>
      <w:tr w:rsidR="004D4092" w:rsidRPr="005B5B9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D4092" w:rsidRPr="005B5B91" w:rsidRDefault="004D409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4D4092" w:rsidRPr="005B5B91" w:rsidRDefault="004D409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092" w:rsidRPr="005B5B91" w:rsidRDefault="004D409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092" w:rsidRPr="005B5B91" w:rsidRDefault="004D4092">
            <w:pPr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4D4092" w:rsidRPr="005B5B91" w:rsidRDefault="004D40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Представлениеданных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Описательнаястатистика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Отклонения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Дисперсиячисловогонабора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Стандартноеотклонениечисловогонабора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Диаграммырассеивания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Множество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подмножество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Графическоепредставлениемножеств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Элементарныесобытия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Случайныесобытия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Случайныйвыбор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Случайныйвыбор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Дерево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дерева: единственность пути, существование висячей вершины, связь между </w:t>
            </w: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числом вершин и числом рёбер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Правилоумножения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Правилоумножения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Противоположноесобытие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Независимыесобытия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Независимыесобытия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Графы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Графы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4D4092" w:rsidRPr="005B5B91" w:rsidRDefault="004D4092">
      <w:pPr>
        <w:rPr>
          <w:sz w:val="24"/>
          <w:szCs w:val="24"/>
        </w:rPr>
        <w:sectPr w:rsidR="004D4092" w:rsidRPr="005B5B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092" w:rsidRPr="005B5B91" w:rsidRDefault="00A973A7">
      <w:pPr>
        <w:spacing w:after="0"/>
        <w:ind w:left="120"/>
        <w:rPr>
          <w:sz w:val="24"/>
          <w:szCs w:val="24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9806"/>
        <w:gridCol w:w="3169"/>
      </w:tblGrid>
      <w:tr w:rsidR="004D4092" w:rsidRPr="005B5B9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D4092" w:rsidRPr="005B5B91" w:rsidRDefault="004D409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4D4092" w:rsidRPr="005B5B91" w:rsidRDefault="004D409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092" w:rsidRPr="005B5B91" w:rsidRDefault="004D409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092" w:rsidRPr="005B5B91" w:rsidRDefault="004D4092">
            <w:pPr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4D4092" w:rsidRPr="005B5B91" w:rsidRDefault="004D40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Описательнаястатистика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Операциинадсобытиями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Независимостьсобытий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Комбинаторноеправилоумножения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ТреугольникПаскаля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ИспытанияБернулли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Применениезаконабольшихчисел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Описательнаястатистика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Элементыкомбинаторики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Случайныевеличины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Итоговаяконтрольнаяработа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4092" w:rsidRPr="005B5B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D4092" w:rsidRPr="005B5B91" w:rsidRDefault="00A97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5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4D4092" w:rsidRPr="005B5B91" w:rsidRDefault="004D4092" w:rsidP="005B5B91">
      <w:pPr>
        <w:spacing w:after="0" w:line="240" w:lineRule="auto"/>
        <w:rPr>
          <w:sz w:val="24"/>
          <w:szCs w:val="24"/>
        </w:rPr>
        <w:sectPr w:rsidR="004D4092" w:rsidRPr="005B5B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092" w:rsidRPr="00DB7766" w:rsidRDefault="00A973A7" w:rsidP="005B5B91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0" w:name="block-3069945"/>
      <w:bookmarkEnd w:id="9"/>
      <w:r w:rsidRPr="00DB776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D4092" w:rsidRPr="00DB7766" w:rsidRDefault="00A973A7" w:rsidP="005B5B91">
      <w:pPr>
        <w:spacing w:after="0" w:line="240" w:lineRule="auto"/>
        <w:ind w:left="120"/>
        <w:rPr>
          <w:sz w:val="24"/>
          <w:szCs w:val="24"/>
          <w:lang w:val="ru-RU"/>
        </w:rPr>
      </w:pPr>
      <w:r w:rsidRPr="00DB7766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D4092" w:rsidRPr="005B5B91" w:rsidRDefault="00A973A7" w:rsidP="005B5B91">
      <w:pPr>
        <w:spacing w:after="0" w:line="240" w:lineRule="auto"/>
        <w:ind w:left="120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08f63327-de1a-4627-a256-8545dcca3d8e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1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4D4092" w:rsidRPr="005B5B91" w:rsidRDefault="00A973A7" w:rsidP="005B5B91">
      <w:pPr>
        <w:spacing w:after="0" w:line="240" w:lineRule="auto"/>
        <w:ind w:left="120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4D4092" w:rsidRPr="005B5B91" w:rsidRDefault="00A973A7" w:rsidP="005B5B91">
      <w:pPr>
        <w:spacing w:after="0" w:line="240" w:lineRule="auto"/>
        <w:ind w:left="120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D4092" w:rsidRPr="005B5B91" w:rsidRDefault="00A973A7" w:rsidP="005B5B91">
      <w:pPr>
        <w:spacing w:after="0" w:line="240" w:lineRule="auto"/>
        <w:ind w:left="120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D4092" w:rsidRPr="005B5B91" w:rsidRDefault="00A973A7" w:rsidP="005B5B91">
      <w:pPr>
        <w:spacing w:after="0" w:line="240" w:lineRule="auto"/>
        <w:ind w:left="120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​‌​‌Учебник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ЭФУ• Рабочая программа и методические пособия (на сайте 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Тетрадь-тренажёр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Задачник</w:t>
      </w:r>
      <w:r w:rsidRPr="005B5B91">
        <w:rPr>
          <w:sz w:val="24"/>
          <w:szCs w:val="24"/>
          <w:lang w:val="ru-RU"/>
        </w:rPr>
        <w:br/>
      </w:r>
      <w:bookmarkStart w:id="12" w:name="a3988093-b880-493b-8f1c-a7e3f3b642d5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Тетрадь-экзаменатор</w:t>
      </w:r>
      <w:bookmarkEnd w:id="12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4D4092" w:rsidRPr="005B5B91" w:rsidRDefault="004D4092" w:rsidP="005B5B9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4092" w:rsidRPr="005B5B91" w:rsidRDefault="00A973A7" w:rsidP="005B5B91">
      <w:pPr>
        <w:spacing w:after="0" w:line="240" w:lineRule="auto"/>
        <w:ind w:left="120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973A7" w:rsidRPr="00DB7766" w:rsidRDefault="00A973A7" w:rsidP="00DB7766">
      <w:pPr>
        <w:spacing w:after="0" w:line="240" w:lineRule="auto"/>
        <w:ind w:left="120"/>
        <w:rPr>
          <w:sz w:val="24"/>
          <w:szCs w:val="24"/>
          <w:lang w:val="ru-RU"/>
        </w:rPr>
      </w:pP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B5B91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Федеральный центр информационно-образовательных ресурсов (ФЦИОР)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</w:rPr>
        <w:t>http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Единая коллекция цифровых образовательных ресурсов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</w:rPr>
        <w:t>http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B5B91">
        <w:rPr>
          <w:rFonts w:ascii="Times New Roman" w:hAnsi="Times New Roman"/>
          <w:color w:val="000000"/>
          <w:sz w:val="24"/>
          <w:szCs w:val="24"/>
        </w:rPr>
        <w:t>school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B5B91">
        <w:rPr>
          <w:rFonts w:ascii="Times New Roman" w:hAnsi="Times New Roman"/>
          <w:color w:val="000000"/>
          <w:sz w:val="24"/>
          <w:szCs w:val="24"/>
        </w:rPr>
        <w:t>collection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Единое окно доступа к образовательным ресурсам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</w:rPr>
        <w:t>http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B5B91">
        <w:rPr>
          <w:rFonts w:ascii="Times New Roman" w:hAnsi="Times New Roman"/>
          <w:color w:val="000000"/>
          <w:sz w:val="24"/>
          <w:szCs w:val="24"/>
        </w:rPr>
        <w:t>window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Каталог учебных изданий, оборудования и электронных образовательных ресурсов для общего образования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</w:rPr>
        <w:t>http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ndce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Школьный портал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</w:rPr>
        <w:t>http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B5B91">
        <w:rPr>
          <w:rFonts w:ascii="Times New Roman" w:hAnsi="Times New Roman"/>
          <w:color w:val="000000"/>
          <w:sz w:val="24"/>
          <w:szCs w:val="24"/>
        </w:rPr>
        <w:t>www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portalschool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Материалы по математике в Единой коллекции цифровых образовательных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ресурсов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</w:rPr>
        <w:t>http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B5B91">
        <w:rPr>
          <w:rFonts w:ascii="Times New Roman" w:hAnsi="Times New Roman"/>
          <w:color w:val="000000"/>
          <w:sz w:val="24"/>
          <w:szCs w:val="24"/>
        </w:rPr>
        <w:t>school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B5B91">
        <w:rPr>
          <w:rFonts w:ascii="Times New Roman" w:hAnsi="Times New Roman"/>
          <w:color w:val="000000"/>
          <w:sz w:val="24"/>
          <w:szCs w:val="24"/>
        </w:rPr>
        <w:t>collection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B5B91">
        <w:rPr>
          <w:rFonts w:ascii="Times New Roman" w:hAnsi="Times New Roman"/>
          <w:color w:val="000000"/>
          <w:sz w:val="24"/>
          <w:szCs w:val="24"/>
        </w:rPr>
        <w:t>collection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matematika</w:t>
      </w:r>
      <w:proofErr w:type="spellEnd"/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Московский центр непрерывного математического образования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</w:rPr>
        <w:t>http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B5B91">
        <w:rPr>
          <w:rFonts w:ascii="Times New Roman" w:hAnsi="Times New Roman"/>
          <w:color w:val="000000"/>
          <w:sz w:val="24"/>
          <w:szCs w:val="24"/>
        </w:rPr>
        <w:t>www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mccme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Задачи по геометрии: информационно-поисковая система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</w:rPr>
        <w:t>http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zadachi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mccme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Интернет-проект «Задачи»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</w:rPr>
        <w:t>http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B5B91">
        <w:rPr>
          <w:rFonts w:ascii="Times New Roman" w:hAnsi="Times New Roman"/>
          <w:color w:val="000000"/>
          <w:sz w:val="24"/>
          <w:szCs w:val="24"/>
        </w:rPr>
        <w:t>www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B5B91">
        <w:rPr>
          <w:rFonts w:ascii="Times New Roman" w:hAnsi="Times New Roman"/>
          <w:color w:val="000000"/>
          <w:sz w:val="24"/>
          <w:szCs w:val="24"/>
        </w:rPr>
        <w:t>problems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Компьютерная математика в школе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</w:rPr>
        <w:t>http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B5B91">
        <w:rPr>
          <w:rFonts w:ascii="Times New Roman" w:hAnsi="Times New Roman"/>
          <w:color w:val="000000"/>
          <w:sz w:val="24"/>
          <w:szCs w:val="24"/>
        </w:rPr>
        <w:t>of</w:t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5B5B91">
        <w:rPr>
          <w:rFonts w:ascii="Times New Roman" w:hAnsi="Times New Roman"/>
          <w:color w:val="000000"/>
          <w:sz w:val="24"/>
          <w:szCs w:val="24"/>
        </w:rPr>
        <w:t>computermath</w:t>
      </w:r>
      <w:proofErr w:type="spellEnd"/>
      <w:r w:rsidRPr="005B5B91">
        <w:rPr>
          <w:sz w:val="24"/>
          <w:szCs w:val="24"/>
          <w:lang w:val="ru-RU"/>
        </w:rPr>
        <w:br/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МАТЕРИАЛЬНО-ТЕХНИЧЕСКОЕ ОБЕСПЕЧЕНИЕ ОБРАЗОВАТЕЛЬНОГО ПРОЦЕССА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УЧЕБНОЕ ОБОРУДОВАНИЕ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Плакаты, модели пространственных фигур, набор геометрических инструментов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ОБОРУДОВАНИЕ ДЛЯ ПРОВЕДЕНИЯ ЛАБОРАТОРНЫХ И ПРАКТИЧЕСКИХ РАБОТ</w:t>
      </w:r>
      <w:r w:rsidRPr="005B5B91">
        <w:rPr>
          <w:sz w:val="24"/>
          <w:szCs w:val="24"/>
          <w:lang w:val="ru-RU"/>
        </w:rPr>
        <w:br/>
      </w:r>
      <w:r w:rsidRPr="005B5B91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Модели пространственных фигур, набор геометрических инструменто</w:t>
      </w:r>
      <w:bookmarkStart w:id="13" w:name="69d17760-19f2-48fc-b551-840656d5e70d"/>
      <w:bookmarkEnd w:id="10"/>
      <w:bookmarkEnd w:id="13"/>
      <w:r w:rsidR="00DB776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bookmarkStart w:id="14" w:name="_GoBack"/>
      <w:bookmarkEnd w:id="14"/>
    </w:p>
    <w:sectPr w:rsidR="00A973A7" w:rsidRPr="00DB7766" w:rsidSect="002C19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302"/>
    <w:multiLevelType w:val="multilevel"/>
    <w:tmpl w:val="B8FC1D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73D43"/>
    <w:multiLevelType w:val="multilevel"/>
    <w:tmpl w:val="CA3C02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459D3"/>
    <w:multiLevelType w:val="multilevel"/>
    <w:tmpl w:val="91C268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211E2F"/>
    <w:multiLevelType w:val="multilevel"/>
    <w:tmpl w:val="3A0EA4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E21643"/>
    <w:multiLevelType w:val="multilevel"/>
    <w:tmpl w:val="55B2F9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5E0691"/>
    <w:multiLevelType w:val="multilevel"/>
    <w:tmpl w:val="2EF4B2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092"/>
    <w:rsid w:val="002C19F9"/>
    <w:rsid w:val="004766EA"/>
    <w:rsid w:val="004D4092"/>
    <w:rsid w:val="005B5B91"/>
    <w:rsid w:val="007352E4"/>
    <w:rsid w:val="00A973A7"/>
    <w:rsid w:val="00DB7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19F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C1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4319</Words>
  <Characters>24619</Characters>
  <Application>Microsoft Office Word</Application>
  <DocSecurity>0</DocSecurity>
  <Lines>205</Lines>
  <Paragraphs>57</Paragraphs>
  <ScaleCrop>false</ScaleCrop>
  <Company>SPecialiST RePack</Company>
  <LinksUpToDate>false</LinksUpToDate>
  <CharactersWithSpaces>28881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3</cp:revision>
  <dcterms:created xsi:type="dcterms:W3CDTF">2023-08-28T12:48:00Z</dcterms:created>
  <dcterms:modified xsi:type="dcterms:W3CDTF">2023-08-28T12:58:00Z</dcterms:modified>
</cp:coreProperties>
</file>